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B63AE5" w:rsidRPr="00B41C9E" w:rsidRDefault="00B63AE5">
      <w:pPr>
        <w:rPr>
          <w:rFonts w:ascii="黑体" w:eastAsia="黑体" w:hAnsi="黑体" w:cs="黑体"/>
          <w:color w:val="000000"/>
          <w:szCs w:val="21"/>
        </w:rPr>
      </w:pPr>
      <w:bookmarkStart w:id="0" w:name="_GoBack"/>
      <w:bookmarkEnd w:id="0"/>
    </w:p>
    <w:p w:rsidR="00B63AE5" w:rsidRPr="00B41C9E" w:rsidRDefault="00B63AE5">
      <w:pPr>
        <w:jc w:val="center"/>
        <w:rPr>
          <w:rFonts w:ascii="宋体" w:hAnsi="宋体" w:cs="宋体" w:hint="eastAsia"/>
          <w:b/>
          <w:bCs/>
          <w:color w:val="000000"/>
          <w:szCs w:val="21"/>
        </w:rPr>
      </w:pPr>
      <w:r w:rsidRPr="00B41C9E">
        <w:rPr>
          <w:rFonts w:ascii="宋体" w:hAnsi="宋体" w:cs="宋体" w:hint="eastAsia"/>
          <w:b/>
          <w:bCs/>
          <w:color w:val="000000"/>
          <w:szCs w:val="21"/>
        </w:rPr>
        <w:t>杜拉拉升职记（节选）</w:t>
      </w:r>
    </w:p>
    <w:p w:rsidR="00B63AE5" w:rsidRPr="00B41C9E" w:rsidRDefault="00B63AE5">
      <w:pPr>
        <w:jc w:val="center"/>
        <w:rPr>
          <w:rFonts w:ascii="宋体" w:hAnsi="宋体" w:cs="宋体" w:hint="eastAsia"/>
          <w:b/>
          <w:bCs/>
          <w:color w:val="000000"/>
          <w:szCs w:val="21"/>
        </w:rPr>
      </w:pPr>
    </w:p>
    <w:p w:rsidR="00B63AE5" w:rsidRPr="00B41C9E" w:rsidRDefault="00B63AE5">
      <w:pPr>
        <w:spacing w:line="360" w:lineRule="auto"/>
        <w:rPr>
          <w:rFonts w:ascii="宋体" w:hAnsi="宋体" w:cs="宋体" w:hint="eastAsia"/>
          <w:b/>
          <w:bCs/>
          <w:color w:val="000000"/>
          <w:szCs w:val="21"/>
          <w:shd w:val="clear" w:color="auto" w:fill="FFFFFF"/>
        </w:rPr>
      </w:pPr>
      <w:r w:rsidRPr="00B41C9E">
        <w:rPr>
          <w:rFonts w:ascii="宋体" w:hAnsi="宋体" w:cs="宋体" w:hint="eastAsia"/>
          <w:b/>
          <w:bCs/>
          <w:color w:val="000000"/>
          <w:szCs w:val="21"/>
          <w:shd w:val="clear" w:color="auto" w:fill="FFFFFF"/>
        </w:rPr>
        <w:t>案例概述：</w:t>
      </w:r>
    </w:p>
    <w:p w:rsidR="00B63AE5" w:rsidRPr="00B41C9E" w:rsidRDefault="00B63AE5">
      <w:pPr>
        <w:spacing w:line="360" w:lineRule="auto"/>
        <w:rPr>
          <w:rFonts w:ascii="宋体" w:hAnsi="宋体" w:cs="宋体" w:hint="eastAsia"/>
          <w:color w:val="000000"/>
          <w:szCs w:val="21"/>
          <w:shd w:val="clear" w:color="auto" w:fill="FFFFFF"/>
        </w:rPr>
      </w:pPr>
    </w:p>
    <w:p w:rsidR="00B63AE5" w:rsidRPr="00B41C9E" w:rsidRDefault="00B63AE5">
      <w:pPr>
        <w:ind w:firstLineChars="200" w:firstLine="420"/>
        <w:rPr>
          <w:rFonts w:ascii="Arial" w:hAnsi="Arial" w:cs="Arial" w:hint="eastAsia"/>
          <w:color w:val="000000"/>
          <w:szCs w:val="21"/>
        </w:rPr>
      </w:pPr>
      <w:r w:rsidRPr="00B41C9E">
        <w:rPr>
          <w:rFonts w:ascii="Arial" w:hAnsi="Arial" w:cs="Arial" w:hint="eastAsia"/>
          <w:color w:val="000000"/>
          <w:szCs w:val="21"/>
        </w:rPr>
        <w:t>DB</w:t>
      </w:r>
      <w:r w:rsidRPr="00B41C9E">
        <w:rPr>
          <w:rFonts w:ascii="Arial" w:hAnsi="Arial" w:cs="Arial" w:hint="eastAsia"/>
          <w:color w:val="000000"/>
          <w:szCs w:val="21"/>
        </w:rPr>
        <w:t>公司是一家位居世界</w:t>
      </w:r>
      <w:r w:rsidRPr="00B41C9E">
        <w:rPr>
          <w:rFonts w:ascii="Arial" w:hAnsi="Arial" w:cs="Arial" w:hint="eastAsia"/>
          <w:color w:val="000000"/>
          <w:szCs w:val="21"/>
        </w:rPr>
        <w:t>500</w:t>
      </w:r>
      <w:r w:rsidRPr="00B41C9E">
        <w:rPr>
          <w:rFonts w:ascii="Arial" w:hAnsi="Arial" w:cs="Arial" w:hint="eastAsia"/>
          <w:color w:val="000000"/>
          <w:szCs w:val="21"/>
        </w:rPr>
        <w:t>强的企业，在中国设有分公司，其</w:t>
      </w:r>
      <w:r w:rsidRPr="00B41C9E">
        <w:rPr>
          <w:rFonts w:ascii="Times New Roman" w:hAnsi="Times New Roman"/>
          <w:color w:val="000000"/>
          <w:szCs w:val="21"/>
          <w:shd w:val="clear" w:color="auto" w:fill="FFFFFF"/>
        </w:rPr>
        <w:t>总部位于上海，另有华北和华南两个大区。</w:t>
      </w:r>
      <w:r w:rsidRPr="00B41C9E">
        <w:rPr>
          <w:rFonts w:ascii="Times New Roman" w:hAnsi="Times New Roman" w:hint="eastAsia"/>
          <w:color w:val="000000"/>
          <w:szCs w:val="21"/>
          <w:shd w:val="clear" w:color="auto" w:fill="FFFFFF"/>
        </w:rPr>
        <w:t>为了拓展</w:t>
      </w:r>
      <w:r w:rsidRPr="00B41C9E">
        <w:rPr>
          <w:rFonts w:ascii="Arial" w:hAnsi="Arial" w:cs="Arial" w:hint="eastAsia"/>
          <w:color w:val="000000"/>
          <w:szCs w:val="21"/>
        </w:rPr>
        <w:t>DB</w:t>
      </w:r>
      <w:r w:rsidRPr="00B41C9E">
        <w:rPr>
          <w:rFonts w:ascii="Arial" w:hAnsi="Arial" w:cs="Arial" w:hint="eastAsia"/>
          <w:color w:val="000000"/>
          <w:szCs w:val="21"/>
        </w:rPr>
        <w:t>在中国的市场，</w:t>
      </w:r>
      <w:r w:rsidRPr="00B41C9E">
        <w:rPr>
          <w:rFonts w:ascii="Arial" w:hAnsi="Arial" w:cs="Arial" w:hint="eastAsia"/>
          <w:color w:val="000000"/>
          <w:szCs w:val="21"/>
        </w:rPr>
        <w:t>DB</w:t>
      </w:r>
      <w:r w:rsidRPr="00B41C9E">
        <w:rPr>
          <w:rFonts w:ascii="Arial" w:hAnsi="Arial" w:cs="Arial" w:hint="eastAsia"/>
          <w:color w:val="000000"/>
          <w:szCs w:val="21"/>
        </w:rPr>
        <w:t>总部</w:t>
      </w:r>
      <w:r w:rsidRPr="00B41C9E">
        <w:rPr>
          <w:rFonts w:ascii="Arial" w:hAnsi="Arial" w:cs="Arial"/>
          <w:color w:val="000000"/>
          <w:szCs w:val="21"/>
        </w:rPr>
        <w:t>高层</w:t>
      </w:r>
      <w:r w:rsidRPr="00B41C9E">
        <w:rPr>
          <w:rFonts w:ascii="Arial" w:hAnsi="Arial" w:cs="Arial" w:hint="eastAsia"/>
          <w:color w:val="000000"/>
          <w:szCs w:val="21"/>
        </w:rPr>
        <w:t>计划次年将前往</w:t>
      </w:r>
      <w:r w:rsidRPr="00B41C9E">
        <w:rPr>
          <w:rFonts w:ascii="Arial" w:hAnsi="Arial" w:cs="Arial" w:hint="eastAsia"/>
          <w:color w:val="000000"/>
          <w:szCs w:val="21"/>
        </w:rPr>
        <w:t>DB</w:t>
      </w:r>
      <w:r w:rsidRPr="00B41C9E">
        <w:rPr>
          <w:rFonts w:ascii="Arial" w:hAnsi="Arial" w:cs="Arial"/>
          <w:color w:val="000000"/>
          <w:szCs w:val="21"/>
        </w:rPr>
        <w:t>中国分公司视察</w:t>
      </w:r>
      <w:r w:rsidRPr="00B41C9E">
        <w:rPr>
          <w:rFonts w:ascii="Arial" w:hAnsi="Arial" w:cs="Arial" w:hint="eastAsia"/>
          <w:color w:val="000000"/>
          <w:szCs w:val="21"/>
        </w:rPr>
        <w:t>。为此，</w:t>
      </w:r>
      <w:r w:rsidRPr="00B41C9E">
        <w:rPr>
          <w:rFonts w:ascii="Arial" w:hAnsi="Arial" w:cs="Arial" w:hint="eastAsia"/>
          <w:color w:val="000000"/>
          <w:szCs w:val="21"/>
        </w:rPr>
        <w:t>DB</w:t>
      </w:r>
      <w:r w:rsidRPr="00B41C9E">
        <w:rPr>
          <w:rFonts w:ascii="Arial" w:hAnsi="Arial" w:cs="Arial"/>
          <w:color w:val="000000"/>
          <w:szCs w:val="21"/>
        </w:rPr>
        <w:t>中国区</w:t>
      </w:r>
      <w:r w:rsidRPr="00B41C9E">
        <w:rPr>
          <w:rFonts w:ascii="Arial" w:hAnsi="Arial" w:cs="Arial" w:hint="eastAsia"/>
          <w:color w:val="000000"/>
          <w:szCs w:val="21"/>
        </w:rPr>
        <w:t>即刻安排</w:t>
      </w:r>
      <w:r w:rsidRPr="00B41C9E">
        <w:rPr>
          <w:rFonts w:ascii="Arial" w:hAnsi="Arial" w:cs="Arial"/>
          <w:color w:val="000000"/>
          <w:szCs w:val="21"/>
        </w:rPr>
        <w:t>重新装修</w:t>
      </w:r>
      <w:r w:rsidRPr="00B41C9E">
        <w:rPr>
          <w:rFonts w:ascii="Arial" w:hAnsi="Arial" w:cs="Arial" w:hint="eastAsia"/>
          <w:color w:val="000000"/>
          <w:szCs w:val="21"/>
        </w:rPr>
        <w:t>上海总部。</w:t>
      </w:r>
      <w:r w:rsidRPr="00B41C9E">
        <w:rPr>
          <w:rFonts w:ascii="Arial" w:hAnsi="Arial" w:cs="Arial" w:hint="eastAsia"/>
          <w:color w:val="000000"/>
          <w:szCs w:val="21"/>
        </w:rPr>
        <w:t xml:space="preserve">  </w:t>
      </w:r>
    </w:p>
    <w:p w:rsidR="00B63AE5" w:rsidRPr="00B41C9E" w:rsidRDefault="00B63AE5" w:rsidP="00206F81">
      <w:pPr>
        <w:ind w:firstLineChars="200" w:firstLine="420"/>
        <w:rPr>
          <w:rFonts w:ascii="Arial" w:hAnsi="Arial" w:cs="Arial"/>
          <w:color w:val="000000"/>
          <w:szCs w:val="21"/>
        </w:rPr>
      </w:pPr>
      <w:r w:rsidRPr="00B41C9E">
        <w:rPr>
          <w:rFonts w:ascii="Arial" w:hAnsi="Arial" w:cs="Arial" w:hint="eastAsia"/>
          <w:color w:val="000000"/>
          <w:szCs w:val="21"/>
        </w:rPr>
        <w:t>正当</w:t>
      </w:r>
      <w:r w:rsidRPr="00B41C9E">
        <w:rPr>
          <w:rFonts w:ascii="Arial" w:hAnsi="Arial" w:cs="Arial"/>
          <w:color w:val="000000"/>
          <w:szCs w:val="21"/>
        </w:rPr>
        <w:t>中国区</w:t>
      </w:r>
      <w:r w:rsidRPr="00B41C9E">
        <w:rPr>
          <w:rFonts w:ascii="Arial" w:hAnsi="Arial" w:cs="Arial" w:hint="eastAsia"/>
          <w:color w:val="000000"/>
          <w:szCs w:val="21"/>
        </w:rPr>
        <w:t>管理层商议组织装修上海总部时，恰逢</w:t>
      </w:r>
      <w:r w:rsidR="00206F81" w:rsidRPr="00B41C9E">
        <w:rPr>
          <w:rFonts w:ascii="Arial" w:hAnsi="Arial" w:cs="Arial" w:hint="eastAsia"/>
          <w:color w:val="000000"/>
          <w:szCs w:val="21"/>
        </w:rPr>
        <w:t>DB</w:t>
      </w:r>
      <w:r w:rsidRPr="00B41C9E">
        <w:rPr>
          <w:color w:val="000000"/>
        </w:rPr>
        <w:t>助理行政经理</w:t>
      </w:r>
      <w:r w:rsidRPr="00B41C9E">
        <w:rPr>
          <w:rFonts w:ascii="Arial" w:hAnsi="Arial" w:cs="Arial"/>
          <w:color w:val="000000"/>
          <w:szCs w:val="21"/>
        </w:rPr>
        <w:t>玫瑰</w:t>
      </w:r>
      <w:r w:rsidRPr="00B41C9E">
        <w:rPr>
          <w:rFonts w:ascii="Arial" w:hAnsi="Arial" w:cs="Arial" w:hint="eastAsia"/>
          <w:color w:val="000000"/>
          <w:szCs w:val="21"/>
        </w:rPr>
        <w:t>因病</w:t>
      </w:r>
      <w:r w:rsidRPr="00B41C9E">
        <w:rPr>
          <w:rFonts w:ascii="Arial" w:hAnsi="Arial" w:cs="Arial"/>
          <w:color w:val="000000"/>
          <w:szCs w:val="21"/>
        </w:rPr>
        <w:t>动手术</w:t>
      </w:r>
      <w:r w:rsidRPr="00B41C9E">
        <w:rPr>
          <w:rFonts w:ascii="Arial" w:hAnsi="Arial" w:cs="Arial" w:hint="eastAsia"/>
          <w:color w:val="000000"/>
          <w:szCs w:val="21"/>
        </w:rPr>
        <w:t>请假。让谁来顶替这个角色承担这次装修重任呢？</w:t>
      </w:r>
      <w:r w:rsidRPr="00B41C9E">
        <w:rPr>
          <w:rFonts w:ascii="Times New Roman" w:hAnsi="Times New Roman" w:hint="eastAsia"/>
          <w:color w:val="000000"/>
          <w:szCs w:val="21"/>
          <w:shd w:val="clear" w:color="auto" w:fill="FFFFFF"/>
        </w:rPr>
        <w:t>就在</w:t>
      </w:r>
      <w:r w:rsidRPr="00B41C9E">
        <w:rPr>
          <w:rFonts w:ascii="Arial" w:hAnsi="Arial" w:cs="Arial"/>
          <w:color w:val="000000"/>
          <w:szCs w:val="21"/>
        </w:rPr>
        <w:t>其他人</w:t>
      </w:r>
      <w:r w:rsidRPr="00B41C9E">
        <w:rPr>
          <w:rFonts w:ascii="Arial" w:hAnsi="Arial" w:cs="Arial" w:hint="eastAsia"/>
          <w:color w:val="000000"/>
          <w:szCs w:val="21"/>
        </w:rPr>
        <w:t>互相推诿的时候</w:t>
      </w:r>
      <w:r w:rsidRPr="00B41C9E">
        <w:rPr>
          <w:rFonts w:ascii="Arial" w:hAnsi="Arial" w:cs="Arial"/>
          <w:color w:val="000000"/>
          <w:szCs w:val="21"/>
        </w:rPr>
        <w:t>，</w:t>
      </w:r>
      <w:r w:rsidRPr="00B41C9E">
        <w:rPr>
          <w:rFonts w:ascii="Times New Roman" w:hAnsi="Times New Roman" w:hint="eastAsia"/>
          <w:color w:val="000000"/>
          <w:szCs w:val="21"/>
          <w:shd w:val="clear" w:color="auto" w:fill="FFFFFF"/>
        </w:rPr>
        <w:t>时</w:t>
      </w:r>
      <w:r w:rsidRPr="00B41C9E">
        <w:rPr>
          <w:rFonts w:ascii="Times New Roman" w:hAnsi="Times New Roman"/>
          <w:color w:val="000000"/>
          <w:szCs w:val="21"/>
          <w:shd w:val="clear" w:color="auto" w:fill="FFFFFF"/>
        </w:rPr>
        <w:t>任华南大区销售助理</w:t>
      </w:r>
      <w:r w:rsidRPr="00B41C9E">
        <w:rPr>
          <w:rFonts w:ascii="Times New Roman" w:hAnsi="Times New Roman" w:hint="eastAsia"/>
          <w:color w:val="000000"/>
          <w:szCs w:val="21"/>
          <w:shd w:val="clear" w:color="auto" w:fill="FFFFFF"/>
        </w:rPr>
        <w:t>的杜拉拉</w:t>
      </w:r>
      <w:r w:rsidRPr="00B41C9E">
        <w:rPr>
          <w:rFonts w:ascii="Arial" w:hAnsi="Arial" w:cs="Arial"/>
          <w:color w:val="000000"/>
          <w:szCs w:val="21"/>
        </w:rPr>
        <w:t>勇挑重担，并</w:t>
      </w:r>
      <w:r w:rsidRPr="00B41C9E">
        <w:rPr>
          <w:rFonts w:ascii="Arial" w:hAnsi="Arial" w:cs="Arial" w:hint="eastAsia"/>
          <w:color w:val="000000"/>
          <w:szCs w:val="21"/>
        </w:rPr>
        <w:t>通过精心策划、周密组织，出色地</w:t>
      </w:r>
      <w:r w:rsidRPr="00B41C9E">
        <w:rPr>
          <w:rFonts w:ascii="Arial" w:hAnsi="Arial" w:cs="Arial"/>
          <w:color w:val="000000"/>
          <w:szCs w:val="21"/>
        </w:rPr>
        <w:t>完成任务，受到了</w:t>
      </w:r>
      <w:r w:rsidRPr="00B41C9E">
        <w:rPr>
          <w:rFonts w:ascii="Arial" w:hAnsi="Arial" w:cs="Arial" w:hint="eastAsia"/>
          <w:color w:val="000000"/>
          <w:szCs w:val="21"/>
        </w:rPr>
        <w:t>好评</w:t>
      </w:r>
      <w:r w:rsidRPr="00B41C9E">
        <w:rPr>
          <w:rFonts w:ascii="Arial" w:hAnsi="Arial" w:cs="Arial"/>
          <w:color w:val="000000"/>
          <w:szCs w:val="21"/>
        </w:rPr>
        <w:t>。</w:t>
      </w:r>
    </w:p>
    <w:p w:rsidR="00B63AE5" w:rsidRPr="00B41C9E" w:rsidRDefault="00B63AE5" w:rsidP="00206F81">
      <w:pPr>
        <w:ind w:firstLineChars="200" w:firstLine="420"/>
        <w:jc w:val="left"/>
        <w:rPr>
          <w:rFonts w:ascii="Arial" w:hAnsi="Arial" w:cs="Arial" w:hint="eastAsia"/>
          <w:color w:val="000000"/>
          <w:szCs w:val="21"/>
        </w:rPr>
      </w:pPr>
      <w:r w:rsidRPr="00B41C9E">
        <w:rPr>
          <w:rFonts w:ascii="Arial" w:hAnsi="Arial" w:cs="Arial" w:hint="eastAsia"/>
          <w:color w:val="000000"/>
          <w:szCs w:val="21"/>
        </w:rPr>
        <w:t>然而，虽然杜拉拉以忘我的敬业精神和出色的工作能力超负荷地承担重任，但其晋升</w:t>
      </w:r>
      <w:r w:rsidR="00206F81" w:rsidRPr="00B41C9E">
        <w:rPr>
          <w:rFonts w:ascii="Arial" w:hAnsi="Arial" w:cs="Arial" w:hint="eastAsia"/>
          <w:color w:val="000000"/>
          <w:szCs w:val="21"/>
        </w:rPr>
        <w:t>之路却遇到一些人事部门条条框框的羁绊。然而，杜拉拉勇敢地直面困难，勤奋工作，加强沟通。通过不懈努力，终于获得公司管理层的普遍认可</w:t>
      </w:r>
      <w:r w:rsidRPr="00B41C9E">
        <w:rPr>
          <w:rFonts w:ascii="Arial" w:hAnsi="Arial" w:cs="Arial" w:hint="eastAsia"/>
          <w:color w:val="000000"/>
          <w:szCs w:val="21"/>
        </w:rPr>
        <w:t>。</w:t>
      </w:r>
    </w:p>
    <w:p w:rsidR="00B63AE5" w:rsidRPr="00B41C9E" w:rsidRDefault="00B63AE5">
      <w:pPr>
        <w:spacing w:line="360" w:lineRule="auto"/>
        <w:jc w:val="left"/>
        <w:rPr>
          <w:rFonts w:ascii="宋体" w:hAnsi="宋体" w:cs="宋体" w:hint="eastAsia"/>
          <w:b/>
          <w:bCs/>
          <w:color w:val="000000"/>
          <w:szCs w:val="21"/>
        </w:rPr>
      </w:pPr>
      <w:r w:rsidRPr="00B41C9E">
        <w:rPr>
          <w:rFonts w:ascii="Times New Roman" w:hAnsi="Times New Roman" w:hint="eastAsia"/>
          <w:b/>
          <w:bCs/>
          <w:color w:val="000000"/>
          <w:szCs w:val="21"/>
        </w:rPr>
        <w:t>[</w:t>
      </w:r>
      <w:r w:rsidRPr="00B41C9E">
        <w:rPr>
          <w:rFonts w:ascii="黑体" w:eastAsia="黑体" w:hAnsi="黑体" w:cs="黑体" w:hint="eastAsia"/>
          <w:b/>
          <w:bCs/>
          <w:color w:val="000000"/>
          <w:szCs w:val="21"/>
        </w:rPr>
        <w:t>思考题</w:t>
      </w:r>
      <w:r w:rsidRPr="00B41C9E">
        <w:rPr>
          <w:rFonts w:ascii="Times New Roman" w:hAnsi="Times New Roman" w:hint="eastAsia"/>
          <w:b/>
          <w:bCs/>
          <w:color w:val="000000"/>
          <w:szCs w:val="21"/>
        </w:rPr>
        <w:t xml:space="preserve">] </w:t>
      </w:r>
      <w:r w:rsidRPr="00B41C9E">
        <w:rPr>
          <w:rFonts w:ascii="宋体" w:hAnsi="宋体" w:cs="宋体" w:hint="eastAsia"/>
          <w:color w:val="000000"/>
          <w:szCs w:val="21"/>
          <w:shd w:val="clear" w:color="auto" w:fill="FFFFFF"/>
        </w:rPr>
        <w:t xml:space="preserve"> </w:t>
      </w:r>
    </w:p>
    <w:p w:rsidR="00B63AE5" w:rsidRPr="00A843ED" w:rsidRDefault="00A843ED" w:rsidP="00A843ED">
      <w:pPr>
        <w:ind w:firstLineChars="200" w:firstLine="420"/>
        <w:rPr>
          <w:rFonts w:ascii="Arial" w:hAnsi="Arial" w:cs="Arial" w:hint="eastAsia"/>
          <w:color w:val="000000"/>
          <w:szCs w:val="21"/>
        </w:rPr>
      </w:pPr>
      <w:r>
        <w:rPr>
          <w:rFonts w:ascii="Arial" w:hAnsi="Arial" w:cs="Arial" w:hint="eastAsia"/>
          <w:color w:val="000000"/>
          <w:szCs w:val="21"/>
        </w:rPr>
        <w:t>1.</w:t>
      </w:r>
      <w:r w:rsidR="00B63AE5" w:rsidRPr="00A843ED">
        <w:rPr>
          <w:rFonts w:ascii="Arial" w:hAnsi="Arial" w:cs="Arial" w:hint="eastAsia"/>
          <w:color w:val="000000"/>
          <w:szCs w:val="21"/>
        </w:rPr>
        <w:t>请分别找出本案例中三个积极的和三个消极的非语言沟通行为，并结合本章节相关理论做出解读。</w:t>
      </w:r>
    </w:p>
    <w:p w:rsidR="00B63AE5" w:rsidRPr="00A843ED" w:rsidRDefault="00B63AE5" w:rsidP="00A843ED">
      <w:pPr>
        <w:ind w:firstLineChars="200" w:firstLine="420"/>
        <w:rPr>
          <w:rFonts w:ascii="Arial" w:hAnsi="Arial" w:cs="Arial" w:hint="eastAsia"/>
          <w:color w:val="000000"/>
          <w:szCs w:val="21"/>
        </w:rPr>
      </w:pPr>
      <w:r w:rsidRPr="00A843ED">
        <w:rPr>
          <w:rFonts w:ascii="Arial" w:hAnsi="Arial" w:cs="Arial" w:hint="eastAsia"/>
          <w:color w:val="000000"/>
          <w:szCs w:val="21"/>
        </w:rPr>
        <w:t>参考答案：</w:t>
      </w:r>
    </w:p>
    <w:p w:rsidR="00B63AE5" w:rsidRPr="00A843ED" w:rsidRDefault="00B63AE5" w:rsidP="00A843ED">
      <w:pPr>
        <w:ind w:firstLineChars="200" w:firstLine="420"/>
        <w:rPr>
          <w:rFonts w:ascii="Arial" w:hAnsi="Arial" w:cs="Arial" w:hint="eastAsia"/>
          <w:color w:val="000000"/>
          <w:szCs w:val="21"/>
        </w:rPr>
      </w:pPr>
      <w:r w:rsidRPr="00A843ED">
        <w:rPr>
          <w:rFonts w:ascii="Arial" w:hAnsi="Arial" w:cs="Arial" w:hint="eastAsia"/>
          <w:color w:val="000000"/>
          <w:szCs w:val="21"/>
        </w:rPr>
        <w:t>积极的非语言沟通行为及其解读：</w:t>
      </w:r>
    </w:p>
    <w:p w:rsidR="00B63AE5" w:rsidRPr="00A843ED" w:rsidRDefault="00B63AE5" w:rsidP="00A843ED">
      <w:pPr>
        <w:ind w:firstLineChars="200" w:firstLine="420"/>
        <w:rPr>
          <w:rFonts w:ascii="Arial" w:hAnsi="Arial" w:cs="Arial" w:hint="eastAsia"/>
          <w:color w:val="000000"/>
          <w:szCs w:val="21"/>
        </w:rPr>
      </w:pPr>
      <w:r w:rsidRPr="00A843ED">
        <w:rPr>
          <w:rFonts w:ascii="Arial" w:hAnsi="Arial" w:cs="Arial" w:hint="eastAsia"/>
          <w:color w:val="000000"/>
          <w:szCs w:val="21"/>
        </w:rPr>
        <w:t>情景（</w:t>
      </w:r>
      <w:r w:rsidRPr="00A843ED">
        <w:rPr>
          <w:rFonts w:ascii="Arial" w:hAnsi="Arial" w:cs="Arial" w:hint="eastAsia"/>
          <w:color w:val="000000"/>
          <w:szCs w:val="21"/>
        </w:rPr>
        <w:t>1</w:t>
      </w:r>
      <w:r w:rsidRPr="00A843ED">
        <w:rPr>
          <w:rFonts w:ascii="Arial" w:hAnsi="Arial" w:cs="Arial" w:hint="eastAsia"/>
          <w:color w:val="000000"/>
          <w:szCs w:val="21"/>
        </w:rPr>
        <w:t>）</w:t>
      </w:r>
    </w:p>
    <w:p w:rsidR="00B63AE5" w:rsidRPr="00A843ED" w:rsidRDefault="00B63AE5" w:rsidP="00A843ED">
      <w:pPr>
        <w:ind w:firstLineChars="200" w:firstLine="420"/>
        <w:rPr>
          <w:rFonts w:ascii="Arial" w:hAnsi="Arial" w:cs="Arial"/>
          <w:color w:val="000000"/>
          <w:szCs w:val="21"/>
        </w:rPr>
      </w:pPr>
      <w:r w:rsidRPr="00A843ED">
        <w:rPr>
          <w:rFonts w:ascii="Arial" w:hAnsi="Arial" w:cs="Arial" w:hint="eastAsia"/>
          <w:color w:val="000000"/>
          <w:szCs w:val="21"/>
        </w:rPr>
        <w:t>何好德：</w:t>
      </w:r>
      <w:r w:rsidRPr="00A843ED">
        <w:rPr>
          <w:rFonts w:ascii="Arial" w:hAnsi="Arial" w:cs="Arial" w:hint="eastAsia"/>
          <w:color w:val="000000"/>
          <w:szCs w:val="21"/>
        </w:rPr>
        <w:t xml:space="preserve"> </w:t>
      </w:r>
      <w:r w:rsidRPr="00A843ED">
        <w:rPr>
          <w:rFonts w:ascii="Arial" w:hAnsi="Arial" w:cs="Arial"/>
          <w:color w:val="000000"/>
          <w:szCs w:val="21"/>
        </w:rPr>
        <w:t>(</w:t>
      </w:r>
      <w:r w:rsidRPr="00A843ED">
        <w:rPr>
          <w:rFonts w:ascii="Arial" w:hAnsi="Arial" w:cs="Arial"/>
          <w:color w:val="000000"/>
          <w:szCs w:val="21"/>
        </w:rPr>
        <w:t>轻轻招呼了一声</w:t>
      </w:r>
      <w:r w:rsidRPr="00A843ED">
        <w:rPr>
          <w:rFonts w:ascii="Arial" w:hAnsi="Arial" w:cs="Arial"/>
          <w:color w:val="000000"/>
          <w:szCs w:val="21"/>
        </w:rPr>
        <w:t>)</w:t>
      </w:r>
      <w:r w:rsidRPr="00A843ED">
        <w:rPr>
          <w:rFonts w:ascii="Arial" w:hAnsi="Arial" w:cs="Arial"/>
          <w:color w:val="000000"/>
          <w:szCs w:val="21"/>
        </w:rPr>
        <w:t>嗨！</w:t>
      </w:r>
      <w:r w:rsidRPr="00A843ED">
        <w:rPr>
          <w:rFonts w:ascii="Arial" w:hAnsi="Arial" w:cs="Arial"/>
          <w:color w:val="000000"/>
          <w:szCs w:val="21"/>
        </w:rPr>
        <w:br/>
      </w:r>
      <w:r w:rsidRPr="00A843ED">
        <w:rPr>
          <w:rFonts w:ascii="Arial" w:hAnsi="Arial" w:cs="Arial" w:hint="eastAsia"/>
          <w:color w:val="000000"/>
          <w:szCs w:val="21"/>
        </w:rPr>
        <w:t>杜拉拉：</w:t>
      </w:r>
      <w:r w:rsidRPr="00A843ED">
        <w:rPr>
          <w:rFonts w:ascii="Arial" w:hAnsi="Arial" w:cs="Arial" w:hint="eastAsia"/>
          <w:color w:val="000000"/>
          <w:szCs w:val="21"/>
        </w:rPr>
        <w:t xml:space="preserve"> </w:t>
      </w:r>
      <w:r w:rsidRPr="00A843ED">
        <w:rPr>
          <w:rFonts w:ascii="Arial" w:hAnsi="Arial" w:cs="Arial"/>
          <w:color w:val="000000"/>
          <w:szCs w:val="21"/>
        </w:rPr>
        <w:t>(</w:t>
      </w:r>
      <w:r w:rsidRPr="00A843ED">
        <w:rPr>
          <w:rFonts w:ascii="Arial" w:hAnsi="Arial" w:cs="Arial"/>
          <w:color w:val="000000"/>
          <w:szCs w:val="21"/>
        </w:rPr>
        <w:t>发现大老板站在面前，赶紧站了起来。</w:t>
      </w:r>
      <w:r w:rsidRPr="00A843ED">
        <w:rPr>
          <w:rFonts w:ascii="Arial" w:hAnsi="Arial" w:cs="Arial"/>
          <w:color w:val="000000"/>
          <w:szCs w:val="21"/>
        </w:rPr>
        <w:t>)</w:t>
      </w:r>
      <w:r w:rsidRPr="00A843ED">
        <w:rPr>
          <w:rFonts w:ascii="Arial" w:hAnsi="Arial" w:cs="Arial"/>
          <w:color w:val="000000"/>
          <w:szCs w:val="21"/>
        </w:rPr>
        <w:t>总裁好！（慌忙让总裁坐）</w:t>
      </w:r>
    </w:p>
    <w:p w:rsidR="00B63AE5" w:rsidRPr="00A843ED" w:rsidRDefault="00B63AE5" w:rsidP="00A843ED">
      <w:pPr>
        <w:ind w:firstLineChars="200" w:firstLine="420"/>
        <w:rPr>
          <w:rFonts w:ascii="Arial" w:hAnsi="Arial" w:cs="Arial" w:hint="eastAsia"/>
          <w:color w:val="000000"/>
          <w:szCs w:val="21"/>
        </w:rPr>
      </w:pPr>
      <w:r w:rsidRPr="00A843ED">
        <w:rPr>
          <w:rFonts w:ascii="Arial" w:hAnsi="Arial" w:cs="Arial" w:hint="eastAsia"/>
          <w:color w:val="000000"/>
          <w:szCs w:val="21"/>
        </w:rPr>
        <w:t>解读：</w:t>
      </w:r>
    </w:p>
    <w:p w:rsidR="00B63AE5" w:rsidRPr="00A843ED" w:rsidRDefault="00B63AE5" w:rsidP="00A843ED">
      <w:pPr>
        <w:ind w:firstLineChars="200" w:firstLine="420"/>
        <w:rPr>
          <w:rFonts w:ascii="Arial" w:hAnsi="Arial" w:cs="Arial" w:hint="eastAsia"/>
          <w:color w:val="000000"/>
          <w:szCs w:val="21"/>
        </w:rPr>
      </w:pPr>
      <w:r w:rsidRPr="00A843ED">
        <w:rPr>
          <w:rFonts w:ascii="Arial" w:hAnsi="Arial" w:cs="Arial" w:hint="eastAsia"/>
          <w:color w:val="000000"/>
          <w:szCs w:val="21"/>
        </w:rPr>
        <w:t>作为总裁，何好德对杜拉拉的一声“</w:t>
      </w:r>
      <w:r w:rsidRPr="00A843ED">
        <w:rPr>
          <w:rFonts w:ascii="Arial" w:hAnsi="Arial" w:cs="Arial"/>
          <w:color w:val="000000"/>
          <w:szCs w:val="21"/>
        </w:rPr>
        <w:t>轻轻招呼</w:t>
      </w:r>
      <w:r w:rsidRPr="00A843ED">
        <w:rPr>
          <w:rFonts w:ascii="Arial" w:hAnsi="Arial" w:cs="Arial" w:hint="eastAsia"/>
          <w:color w:val="000000"/>
          <w:szCs w:val="21"/>
        </w:rPr>
        <w:t>”，表现出上司对下属的亲和姿态；杜拉拉见总裁来了，“</w:t>
      </w:r>
      <w:r w:rsidRPr="00A843ED">
        <w:rPr>
          <w:rFonts w:ascii="Arial" w:hAnsi="Arial" w:cs="Arial"/>
          <w:color w:val="000000"/>
          <w:szCs w:val="21"/>
        </w:rPr>
        <w:t>赶紧站了起来</w:t>
      </w:r>
      <w:r w:rsidRPr="00A843ED">
        <w:rPr>
          <w:rFonts w:ascii="Arial" w:hAnsi="Arial" w:cs="Arial" w:hint="eastAsia"/>
          <w:color w:val="000000"/>
          <w:szCs w:val="21"/>
        </w:rPr>
        <w:t>并给</w:t>
      </w:r>
      <w:r w:rsidRPr="00A843ED">
        <w:rPr>
          <w:rFonts w:ascii="Arial" w:hAnsi="Arial" w:cs="Arial"/>
          <w:color w:val="000000"/>
          <w:szCs w:val="21"/>
        </w:rPr>
        <w:t>总裁</w:t>
      </w:r>
      <w:r w:rsidRPr="00A843ED">
        <w:rPr>
          <w:rFonts w:ascii="Arial" w:hAnsi="Arial" w:cs="Arial" w:hint="eastAsia"/>
          <w:color w:val="000000"/>
          <w:szCs w:val="21"/>
        </w:rPr>
        <w:t>让</w:t>
      </w:r>
      <w:r w:rsidRPr="00A843ED">
        <w:rPr>
          <w:rFonts w:ascii="Arial" w:hAnsi="Arial" w:cs="Arial"/>
          <w:color w:val="000000"/>
          <w:szCs w:val="21"/>
        </w:rPr>
        <w:t>坐</w:t>
      </w:r>
      <w:r w:rsidRPr="00A843ED">
        <w:rPr>
          <w:rFonts w:ascii="Arial" w:hAnsi="Arial" w:cs="Arial" w:hint="eastAsia"/>
          <w:color w:val="000000"/>
          <w:szCs w:val="21"/>
        </w:rPr>
        <w:t>”，表现出下属对于上司的尊敬与顺从。</w:t>
      </w:r>
    </w:p>
    <w:p w:rsidR="00B63AE5" w:rsidRPr="00A843ED" w:rsidRDefault="00B63AE5" w:rsidP="00A843ED">
      <w:pPr>
        <w:ind w:firstLineChars="200" w:firstLine="420"/>
        <w:rPr>
          <w:rFonts w:ascii="Arial" w:hAnsi="Arial" w:cs="Arial"/>
          <w:color w:val="000000"/>
          <w:szCs w:val="21"/>
        </w:rPr>
      </w:pPr>
      <w:r w:rsidRPr="00A843ED">
        <w:rPr>
          <w:rFonts w:ascii="Arial" w:hAnsi="Arial" w:cs="Arial" w:hint="eastAsia"/>
          <w:color w:val="000000"/>
          <w:szCs w:val="21"/>
        </w:rPr>
        <w:t>情景（</w:t>
      </w:r>
      <w:r w:rsidRPr="00A843ED">
        <w:rPr>
          <w:rFonts w:ascii="Arial" w:hAnsi="Arial" w:cs="Arial" w:hint="eastAsia"/>
          <w:color w:val="000000"/>
          <w:szCs w:val="21"/>
        </w:rPr>
        <w:t>2</w:t>
      </w:r>
      <w:r w:rsidRPr="00A843ED">
        <w:rPr>
          <w:rFonts w:ascii="Arial" w:hAnsi="Arial" w:cs="Arial" w:hint="eastAsia"/>
          <w:color w:val="000000"/>
          <w:szCs w:val="21"/>
        </w:rPr>
        <w:t>）</w:t>
      </w:r>
    </w:p>
    <w:p w:rsidR="00B63AE5" w:rsidRPr="00A843ED" w:rsidRDefault="00B63AE5" w:rsidP="00A843ED">
      <w:pPr>
        <w:ind w:firstLineChars="200" w:firstLine="420"/>
        <w:rPr>
          <w:rFonts w:ascii="Arial" w:hAnsi="Arial" w:cs="Arial"/>
          <w:color w:val="000000"/>
          <w:szCs w:val="21"/>
        </w:rPr>
      </w:pPr>
      <w:r w:rsidRPr="00A843ED">
        <w:rPr>
          <w:rFonts w:ascii="Arial" w:hAnsi="Arial" w:cs="Arial" w:hint="eastAsia"/>
          <w:color w:val="000000"/>
          <w:szCs w:val="21"/>
        </w:rPr>
        <w:t>何好德：</w:t>
      </w:r>
      <w:r w:rsidRPr="00A843ED">
        <w:rPr>
          <w:rFonts w:ascii="Arial" w:hAnsi="Arial" w:cs="Arial" w:hint="eastAsia"/>
          <w:color w:val="000000"/>
          <w:szCs w:val="21"/>
        </w:rPr>
        <w:t xml:space="preserve"> </w:t>
      </w:r>
      <w:r w:rsidRPr="00A843ED">
        <w:rPr>
          <w:rFonts w:ascii="Arial" w:hAnsi="Arial" w:cs="Arial"/>
          <w:color w:val="000000"/>
          <w:szCs w:val="21"/>
        </w:rPr>
        <w:t>(</w:t>
      </w:r>
      <w:r w:rsidRPr="00A843ED">
        <w:rPr>
          <w:rFonts w:ascii="Arial" w:hAnsi="Arial" w:cs="Arial"/>
          <w:color w:val="000000"/>
          <w:szCs w:val="21"/>
        </w:rPr>
        <w:t>看了看</w:t>
      </w:r>
      <w:r w:rsidRPr="00A843ED">
        <w:rPr>
          <w:rFonts w:ascii="Arial" w:hAnsi="Arial" w:cs="Arial" w:hint="eastAsia"/>
          <w:color w:val="000000"/>
          <w:szCs w:val="21"/>
        </w:rPr>
        <w:t>办公桌上</w:t>
      </w:r>
      <w:r w:rsidRPr="00A843ED">
        <w:rPr>
          <w:rFonts w:ascii="Arial" w:hAnsi="Arial" w:cs="Arial"/>
          <w:color w:val="000000"/>
          <w:szCs w:val="21"/>
        </w:rPr>
        <w:t>的文件，不禁暗暗对</w:t>
      </w:r>
      <w:r w:rsidRPr="00A843ED">
        <w:rPr>
          <w:rFonts w:ascii="Arial" w:hAnsi="Arial" w:cs="Arial" w:hint="eastAsia"/>
          <w:color w:val="000000"/>
          <w:szCs w:val="21"/>
        </w:rPr>
        <w:t>杜</w:t>
      </w:r>
      <w:r w:rsidRPr="00A843ED">
        <w:rPr>
          <w:rFonts w:ascii="Arial" w:hAnsi="Arial" w:cs="Arial"/>
          <w:color w:val="000000"/>
          <w:szCs w:val="21"/>
        </w:rPr>
        <w:t>拉拉</w:t>
      </w:r>
      <w:r w:rsidRPr="00A843ED">
        <w:rPr>
          <w:rFonts w:ascii="Arial" w:hAnsi="Arial" w:cs="Arial" w:hint="eastAsia"/>
          <w:color w:val="000000"/>
          <w:szCs w:val="21"/>
        </w:rPr>
        <w:t>的敬业精神赞许有加。</w:t>
      </w:r>
      <w:r w:rsidRPr="00A843ED">
        <w:rPr>
          <w:rFonts w:ascii="Arial" w:hAnsi="Arial" w:cs="Arial"/>
          <w:color w:val="000000"/>
          <w:szCs w:val="21"/>
        </w:rPr>
        <w:t>)</w:t>
      </w:r>
      <w:r w:rsidRPr="00A843ED">
        <w:rPr>
          <w:rFonts w:ascii="Arial" w:hAnsi="Arial" w:cs="Arial"/>
          <w:color w:val="000000"/>
          <w:szCs w:val="21"/>
        </w:rPr>
        <w:t>好吧，不要太晚呀，身体要紧。</w:t>
      </w:r>
      <w:r w:rsidRPr="00A843ED">
        <w:rPr>
          <w:rFonts w:ascii="Arial" w:hAnsi="Arial" w:cs="Arial"/>
          <w:color w:val="000000"/>
          <w:szCs w:val="21"/>
        </w:rPr>
        <w:t>(</w:t>
      </w:r>
      <w:r w:rsidRPr="00A843ED">
        <w:rPr>
          <w:rFonts w:ascii="Arial" w:hAnsi="Arial" w:cs="Arial"/>
          <w:color w:val="000000"/>
          <w:szCs w:val="21"/>
        </w:rPr>
        <w:t>有力</w:t>
      </w:r>
      <w:r w:rsidRPr="00A843ED">
        <w:rPr>
          <w:rFonts w:ascii="Arial" w:hAnsi="Arial" w:cs="Arial" w:hint="eastAsia"/>
          <w:color w:val="000000"/>
          <w:szCs w:val="21"/>
        </w:rPr>
        <w:t>地</w:t>
      </w:r>
      <w:r w:rsidRPr="00A843ED">
        <w:rPr>
          <w:rFonts w:ascii="Arial" w:hAnsi="Arial" w:cs="Arial"/>
          <w:color w:val="000000"/>
          <w:szCs w:val="21"/>
        </w:rPr>
        <w:t>握着</w:t>
      </w:r>
      <w:r w:rsidRPr="00A843ED">
        <w:rPr>
          <w:rFonts w:ascii="Arial" w:hAnsi="Arial" w:cs="Arial" w:hint="eastAsia"/>
          <w:color w:val="000000"/>
          <w:szCs w:val="21"/>
        </w:rPr>
        <w:t>杜</w:t>
      </w:r>
      <w:r w:rsidRPr="00A843ED">
        <w:rPr>
          <w:rFonts w:ascii="Arial" w:hAnsi="Arial" w:cs="Arial"/>
          <w:color w:val="000000"/>
          <w:szCs w:val="21"/>
        </w:rPr>
        <w:t>拉拉的手</w:t>
      </w:r>
      <w:r w:rsidRPr="00A843ED">
        <w:rPr>
          <w:rFonts w:ascii="Arial" w:hAnsi="Arial" w:cs="Arial"/>
          <w:color w:val="000000"/>
          <w:szCs w:val="21"/>
        </w:rPr>
        <w:t>)</w:t>
      </w:r>
      <w:r w:rsidRPr="00A843ED">
        <w:rPr>
          <w:rFonts w:ascii="Arial" w:hAnsi="Arial" w:cs="Arial"/>
          <w:color w:val="000000"/>
          <w:szCs w:val="21"/>
        </w:rPr>
        <w:t>如果我能帮上忙，</w:t>
      </w:r>
      <w:r w:rsidRPr="00A843ED">
        <w:rPr>
          <w:rFonts w:ascii="Arial" w:hAnsi="Arial" w:cs="Arial" w:hint="eastAsia"/>
          <w:color w:val="000000"/>
          <w:szCs w:val="21"/>
        </w:rPr>
        <w:t>请告诉我</w:t>
      </w:r>
      <w:r w:rsidRPr="00A843ED">
        <w:rPr>
          <w:rFonts w:ascii="Arial" w:hAnsi="Arial" w:cs="Arial"/>
          <w:color w:val="000000"/>
          <w:szCs w:val="21"/>
        </w:rPr>
        <w:t>。</w:t>
      </w:r>
    </w:p>
    <w:p w:rsidR="00B63AE5" w:rsidRPr="00A843ED" w:rsidRDefault="00B63AE5" w:rsidP="00A843ED">
      <w:pPr>
        <w:ind w:firstLineChars="200" w:firstLine="420"/>
        <w:rPr>
          <w:rFonts w:ascii="Arial" w:hAnsi="Arial" w:cs="Arial"/>
          <w:color w:val="000000"/>
          <w:szCs w:val="21"/>
        </w:rPr>
      </w:pPr>
      <w:r w:rsidRPr="00A843ED">
        <w:rPr>
          <w:rFonts w:ascii="Arial" w:hAnsi="Arial" w:cs="Arial" w:hint="eastAsia"/>
          <w:color w:val="000000"/>
          <w:szCs w:val="21"/>
        </w:rPr>
        <w:t>杜拉拉：</w:t>
      </w:r>
      <w:r w:rsidRPr="00A843ED">
        <w:rPr>
          <w:rFonts w:ascii="Arial" w:hAnsi="Arial" w:cs="Arial" w:hint="eastAsia"/>
          <w:color w:val="000000"/>
          <w:szCs w:val="21"/>
        </w:rPr>
        <w:t xml:space="preserve"> </w:t>
      </w:r>
      <w:r w:rsidRPr="00A843ED">
        <w:rPr>
          <w:rFonts w:ascii="Arial" w:hAnsi="Arial" w:cs="Arial"/>
          <w:color w:val="000000"/>
          <w:szCs w:val="21"/>
        </w:rPr>
        <w:t>(</w:t>
      </w:r>
      <w:r w:rsidRPr="00A843ED">
        <w:rPr>
          <w:rFonts w:ascii="Arial" w:hAnsi="Arial" w:cs="Arial"/>
          <w:color w:val="000000"/>
          <w:szCs w:val="21"/>
        </w:rPr>
        <w:t>很感动，心生暖意</w:t>
      </w:r>
      <w:r w:rsidRPr="00A843ED">
        <w:rPr>
          <w:rFonts w:ascii="Arial" w:hAnsi="Arial" w:cs="Arial"/>
          <w:color w:val="000000"/>
          <w:szCs w:val="21"/>
        </w:rPr>
        <w:t>)</w:t>
      </w:r>
      <w:r w:rsidRPr="00A843ED">
        <w:rPr>
          <w:rFonts w:ascii="Arial" w:hAnsi="Arial" w:cs="Arial"/>
          <w:color w:val="000000"/>
          <w:szCs w:val="21"/>
        </w:rPr>
        <w:t>谢谢，说不定以后会麻烦到您呦。（调皮地笑了。）</w:t>
      </w:r>
    </w:p>
    <w:p w:rsidR="00B63AE5" w:rsidRPr="00A843ED" w:rsidRDefault="00B63AE5" w:rsidP="00A843ED">
      <w:pPr>
        <w:ind w:firstLineChars="200" w:firstLine="420"/>
        <w:rPr>
          <w:rFonts w:ascii="Arial" w:hAnsi="Arial" w:cs="Arial" w:hint="eastAsia"/>
          <w:color w:val="000000"/>
          <w:szCs w:val="21"/>
        </w:rPr>
      </w:pPr>
      <w:r w:rsidRPr="00A843ED">
        <w:rPr>
          <w:rFonts w:ascii="Arial" w:hAnsi="Arial" w:cs="Arial" w:hint="eastAsia"/>
          <w:color w:val="000000"/>
          <w:szCs w:val="21"/>
        </w:rPr>
        <w:t>解读：</w:t>
      </w:r>
    </w:p>
    <w:p w:rsidR="00B63AE5" w:rsidRPr="00A843ED" w:rsidRDefault="00B63AE5" w:rsidP="00A843ED">
      <w:pPr>
        <w:ind w:firstLineChars="200" w:firstLine="420"/>
        <w:rPr>
          <w:rFonts w:ascii="Arial" w:hAnsi="Arial" w:cs="Arial" w:hint="eastAsia"/>
          <w:color w:val="000000"/>
          <w:szCs w:val="21"/>
        </w:rPr>
      </w:pPr>
      <w:r w:rsidRPr="00A843ED">
        <w:rPr>
          <w:rFonts w:ascii="Arial" w:hAnsi="Arial" w:cs="Arial" w:hint="eastAsia"/>
          <w:color w:val="000000"/>
          <w:szCs w:val="21"/>
        </w:rPr>
        <w:t>何好德一边口头关照杜拉拉工作不要太晚，一边“</w:t>
      </w:r>
      <w:r w:rsidRPr="00A843ED">
        <w:rPr>
          <w:rFonts w:ascii="Arial" w:hAnsi="Arial" w:cs="Arial"/>
          <w:color w:val="000000"/>
          <w:szCs w:val="21"/>
        </w:rPr>
        <w:t>有力</w:t>
      </w:r>
      <w:r w:rsidRPr="00A843ED">
        <w:rPr>
          <w:rFonts w:ascii="Arial" w:hAnsi="Arial" w:cs="Arial" w:hint="eastAsia"/>
          <w:color w:val="000000"/>
          <w:szCs w:val="21"/>
        </w:rPr>
        <w:t>地</w:t>
      </w:r>
      <w:r w:rsidRPr="00A843ED">
        <w:rPr>
          <w:rFonts w:ascii="Arial" w:hAnsi="Arial" w:cs="Arial"/>
          <w:color w:val="000000"/>
          <w:szCs w:val="21"/>
        </w:rPr>
        <w:t>握着</w:t>
      </w:r>
      <w:r w:rsidRPr="00A843ED">
        <w:rPr>
          <w:rFonts w:ascii="Arial" w:hAnsi="Arial" w:cs="Arial" w:hint="eastAsia"/>
          <w:color w:val="000000"/>
          <w:szCs w:val="21"/>
        </w:rPr>
        <w:t>杜</w:t>
      </w:r>
      <w:r w:rsidRPr="00A843ED">
        <w:rPr>
          <w:rFonts w:ascii="Arial" w:hAnsi="Arial" w:cs="Arial"/>
          <w:color w:val="000000"/>
          <w:szCs w:val="21"/>
        </w:rPr>
        <w:t>拉拉的手</w:t>
      </w:r>
      <w:r w:rsidRPr="00A843ED">
        <w:rPr>
          <w:rFonts w:ascii="Arial" w:hAnsi="Arial" w:cs="Arial" w:hint="eastAsia"/>
          <w:color w:val="000000"/>
          <w:szCs w:val="21"/>
        </w:rPr>
        <w:t>”，此时此景很好地表现出上司对下属的关心与鼓励。</w:t>
      </w:r>
    </w:p>
    <w:p w:rsidR="00B63AE5" w:rsidRPr="00A843ED" w:rsidRDefault="00B63AE5" w:rsidP="00A843ED">
      <w:pPr>
        <w:ind w:firstLineChars="200" w:firstLine="420"/>
        <w:rPr>
          <w:rFonts w:ascii="Arial" w:hAnsi="Arial" w:cs="Arial" w:hint="eastAsia"/>
          <w:color w:val="000000"/>
          <w:szCs w:val="21"/>
        </w:rPr>
      </w:pPr>
      <w:r w:rsidRPr="00A843ED">
        <w:rPr>
          <w:rFonts w:ascii="Arial" w:hAnsi="Arial" w:cs="Arial" w:hint="eastAsia"/>
          <w:color w:val="000000"/>
          <w:szCs w:val="21"/>
        </w:rPr>
        <w:t>情景（</w:t>
      </w:r>
      <w:r w:rsidRPr="00A843ED">
        <w:rPr>
          <w:rFonts w:ascii="Arial" w:hAnsi="Arial" w:cs="Arial" w:hint="eastAsia"/>
          <w:color w:val="000000"/>
          <w:szCs w:val="21"/>
        </w:rPr>
        <w:t>3</w:t>
      </w:r>
      <w:r w:rsidRPr="00A843ED">
        <w:rPr>
          <w:rFonts w:ascii="Arial" w:hAnsi="Arial" w:cs="Arial" w:hint="eastAsia"/>
          <w:color w:val="000000"/>
          <w:szCs w:val="21"/>
        </w:rPr>
        <w:t>）</w:t>
      </w:r>
    </w:p>
    <w:p w:rsidR="00B63AE5" w:rsidRPr="00A843ED" w:rsidRDefault="00B63AE5" w:rsidP="00A843ED">
      <w:pPr>
        <w:ind w:firstLineChars="200" w:firstLine="420"/>
        <w:rPr>
          <w:rFonts w:ascii="Arial" w:hAnsi="Arial" w:cs="Arial" w:hint="eastAsia"/>
          <w:color w:val="000000"/>
          <w:szCs w:val="21"/>
        </w:rPr>
      </w:pPr>
      <w:r w:rsidRPr="00A843ED">
        <w:rPr>
          <w:rFonts w:ascii="Arial" w:hAnsi="Arial" w:cs="Arial" w:hint="eastAsia"/>
          <w:color w:val="000000"/>
          <w:szCs w:val="21"/>
        </w:rPr>
        <w:t>杜拉拉：</w:t>
      </w:r>
      <w:r w:rsidRPr="00A843ED">
        <w:rPr>
          <w:rFonts w:ascii="Arial" w:hAnsi="Arial" w:cs="Arial" w:hint="eastAsia"/>
          <w:color w:val="000000"/>
          <w:szCs w:val="21"/>
        </w:rPr>
        <w:t xml:space="preserve"> </w:t>
      </w:r>
      <w:r w:rsidRPr="00A843ED">
        <w:rPr>
          <w:rFonts w:ascii="Arial" w:hAnsi="Arial" w:cs="Arial"/>
          <w:color w:val="000000"/>
          <w:szCs w:val="21"/>
        </w:rPr>
        <w:t>(</w:t>
      </w:r>
      <w:r w:rsidRPr="00A843ED">
        <w:rPr>
          <w:rFonts w:ascii="Arial" w:hAnsi="Arial" w:cs="Arial"/>
          <w:color w:val="000000"/>
          <w:szCs w:val="21"/>
        </w:rPr>
        <w:t>愤恨，眼看争论无果，再逼下去，说不定会把李斯特惹急，日后就没有回旋余地了，只得忍着，站起身来</w:t>
      </w:r>
      <w:r w:rsidRPr="00A843ED">
        <w:rPr>
          <w:rFonts w:ascii="Arial" w:hAnsi="Arial" w:cs="Arial" w:hint="eastAsia"/>
          <w:color w:val="000000"/>
          <w:szCs w:val="21"/>
        </w:rPr>
        <w:t>，语气</w:t>
      </w:r>
      <w:r w:rsidRPr="00A843ED">
        <w:rPr>
          <w:rFonts w:ascii="Arial" w:hAnsi="Arial" w:cs="Arial"/>
          <w:color w:val="000000"/>
          <w:szCs w:val="21"/>
        </w:rPr>
        <w:t>尽量平和</w:t>
      </w:r>
      <w:r w:rsidRPr="00A843ED">
        <w:rPr>
          <w:rFonts w:ascii="Arial" w:hAnsi="Arial" w:cs="Arial" w:hint="eastAsia"/>
          <w:color w:val="000000"/>
          <w:szCs w:val="21"/>
        </w:rPr>
        <w:t>地</w:t>
      </w:r>
      <w:r w:rsidRPr="00A843ED">
        <w:rPr>
          <w:rFonts w:ascii="Arial" w:hAnsi="Arial" w:cs="Arial"/>
          <w:color w:val="000000"/>
          <w:szCs w:val="21"/>
        </w:rPr>
        <w:t>)</w:t>
      </w:r>
      <w:r w:rsidRPr="00A843ED">
        <w:rPr>
          <w:rFonts w:ascii="Arial" w:hAnsi="Arial" w:cs="Arial"/>
          <w:color w:val="000000"/>
          <w:szCs w:val="21"/>
        </w:rPr>
        <w:t>那么先谢谢老板了。不好意思，很多情况，我在自己的层面上可能不了解，想着您总是老板，就问问。</w:t>
      </w:r>
      <w:r w:rsidRPr="00A843ED">
        <w:rPr>
          <w:rFonts w:ascii="Arial" w:hAnsi="Arial" w:cs="Arial" w:hint="eastAsia"/>
          <w:color w:val="000000"/>
          <w:szCs w:val="21"/>
        </w:rPr>
        <w:t>……</w:t>
      </w:r>
    </w:p>
    <w:p w:rsidR="00B63AE5" w:rsidRPr="00A843ED" w:rsidRDefault="00B63AE5" w:rsidP="00A843ED">
      <w:pPr>
        <w:ind w:firstLineChars="200" w:firstLine="420"/>
        <w:rPr>
          <w:rFonts w:ascii="Arial" w:hAnsi="Arial" w:cs="Arial" w:hint="eastAsia"/>
          <w:color w:val="000000"/>
          <w:szCs w:val="21"/>
        </w:rPr>
      </w:pPr>
      <w:r w:rsidRPr="00A843ED">
        <w:rPr>
          <w:rFonts w:ascii="Arial" w:hAnsi="Arial" w:cs="Arial" w:hint="eastAsia"/>
          <w:color w:val="000000"/>
          <w:szCs w:val="21"/>
        </w:rPr>
        <w:t>解读：</w:t>
      </w:r>
    </w:p>
    <w:p w:rsidR="00B63AE5" w:rsidRPr="00A843ED" w:rsidRDefault="00B63AE5" w:rsidP="00A843ED">
      <w:pPr>
        <w:ind w:firstLineChars="200" w:firstLine="420"/>
        <w:rPr>
          <w:rFonts w:ascii="Arial" w:hAnsi="Arial" w:cs="Arial"/>
          <w:color w:val="000000"/>
          <w:szCs w:val="21"/>
        </w:rPr>
      </w:pPr>
      <w:r w:rsidRPr="00A843ED">
        <w:rPr>
          <w:rFonts w:ascii="Arial" w:hAnsi="Arial" w:cs="Arial" w:hint="eastAsia"/>
          <w:color w:val="000000"/>
          <w:szCs w:val="21"/>
        </w:rPr>
        <w:t>杜拉拉在向自己的直接主管</w:t>
      </w:r>
      <w:r w:rsidRPr="00A843ED">
        <w:rPr>
          <w:rFonts w:ascii="Arial" w:hAnsi="Arial" w:cs="Arial"/>
          <w:color w:val="000000"/>
          <w:szCs w:val="21"/>
        </w:rPr>
        <w:t>李斯特</w:t>
      </w:r>
      <w:r w:rsidRPr="00A843ED">
        <w:rPr>
          <w:rFonts w:ascii="Arial" w:hAnsi="Arial" w:cs="Arial" w:hint="eastAsia"/>
          <w:color w:val="000000"/>
          <w:szCs w:val="21"/>
        </w:rPr>
        <w:t>提出晋升诉求未果时，内心感觉不公平。但为了不让事情搞僵，她“</w:t>
      </w:r>
      <w:r w:rsidRPr="00A843ED">
        <w:rPr>
          <w:rFonts w:ascii="Arial" w:hAnsi="Arial" w:cs="Arial"/>
          <w:color w:val="000000"/>
          <w:szCs w:val="21"/>
        </w:rPr>
        <w:t>只得忍着，站起身来</w:t>
      </w:r>
      <w:r w:rsidRPr="00A843ED">
        <w:rPr>
          <w:rFonts w:ascii="Arial" w:hAnsi="Arial" w:cs="Arial" w:hint="eastAsia"/>
          <w:color w:val="000000"/>
          <w:szCs w:val="21"/>
        </w:rPr>
        <w:t>，语气</w:t>
      </w:r>
      <w:r w:rsidRPr="00A843ED">
        <w:rPr>
          <w:rFonts w:ascii="Arial" w:hAnsi="Arial" w:cs="Arial"/>
          <w:color w:val="000000"/>
          <w:szCs w:val="21"/>
        </w:rPr>
        <w:t>尽量平和</w:t>
      </w:r>
      <w:r w:rsidRPr="00A843ED">
        <w:rPr>
          <w:rFonts w:ascii="Arial" w:hAnsi="Arial" w:cs="Arial" w:hint="eastAsia"/>
          <w:color w:val="000000"/>
          <w:szCs w:val="21"/>
        </w:rPr>
        <w:t>地”与李斯特结束谈话。毫无疑问，此时的“语气平和”胜过“怒气冲冲”。</w:t>
      </w:r>
    </w:p>
    <w:p w:rsidR="00B63AE5" w:rsidRPr="00A843ED" w:rsidRDefault="00B63AE5" w:rsidP="00A843ED">
      <w:pPr>
        <w:ind w:firstLineChars="200" w:firstLine="420"/>
        <w:rPr>
          <w:rFonts w:ascii="Arial" w:hAnsi="Arial" w:cs="Arial" w:hint="eastAsia"/>
          <w:color w:val="000000"/>
          <w:szCs w:val="21"/>
        </w:rPr>
      </w:pPr>
    </w:p>
    <w:p w:rsidR="00B63AE5" w:rsidRPr="00A843ED" w:rsidRDefault="00B63AE5" w:rsidP="00A843ED">
      <w:pPr>
        <w:ind w:firstLineChars="200" w:firstLine="420"/>
        <w:rPr>
          <w:rFonts w:ascii="Arial" w:hAnsi="Arial" w:cs="Arial" w:hint="eastAsia"/>
          <w:color w:val="000000"/>
          <w:szCs w:val="21"/>
        </w:rPr>
      </w:pPr>
      <w:r w:rsidRPr="00A843ED">
        <w:rPr>
          <w:rFonts w:ascii="Arial" w:hAnsi="Arial" w:cs="Arial" w:hint="eastAsia"/>
          <w:color w:val="000000"/>
          <w:szCs w:val="21"/>
        </w:rPr>
        <w:t>消极的非语言沟通行为及其解读：</w:t>
      </w:r>
    </w:p>
    <w:p w:rsidR="00B63AE5" w:rsidRPr="00A843ED" w:rsidRDefault="00B63AE5" w:rsidP="00A843ED">
      <w:pPr>
        <w:ind w:firstLineChars="200" w:firstLine="420"/>
        <w:rPr>
          <w:rFonts w:ascii="Arial" w:hAnsi="Arial" w:cs="Arial" w:hint="eastAsia"/>
          <w:color w:val="000000"/>
          <w:szCs w:val="21"/>
        </w:rPr>
      </w:pPr>
      <w:r w:rsidRPr="00A843ED">
        <w:rPr>
          <w:rFonts w:ascii="Arial" w:hAnsi="Arial" w:cs="Arial" w:hint="eastAsia"/>
          <w:color w:val="000000"/>
          <w:szCs w:val="21"/>
        </w:rPr>
        <w:t>情景（</w:t>
      </w:r>
      <w:r w:rsidRPr="00A843ED">
        <w:rPr>
          <w:rFonts w:ascii="Arial" w:hAnsi="Arial" w:cs="Arial" w:hint="eastAsia"/>
          <w:color w:val="000000"/>
          <w:szCs w:val="21"/>
        </w:rPr>
        <w:t>1</w:t>
      </w:r>
      <w:r w:rsidRPr="00A843ED">
        <w:rPr>
          <w:rFonts w:ascii="Arial" w:hAnsi="Arial" w:cs="Arial" w:hint="eastAsia"/>
          <w:color w:val="000000"/>
          <w:szCs w:val="21"/>
        </w:rPr>
        <w:t>）</w:t>
      </w:r>
    </w:p>
    <w:p w:rsidR="00B63AE5" w:rsidRPr="00A843ED" w:rsidRDefault="00B63AE5" w:rsidP="00A843ED">
      <w:pPr>
        <w:ind w:firstLineChars="200" w:firstLine="420"/>
        <w:rPr>
          <w:rFonts w:ascii="Arial" w:hAnsi="Arial" w:cs="Arial"/>
          <w:color w:val="000000"/>
          <w:szCs w:val="21"/>
        </w:rPr>
      </w:pPr>
      <w:r w:rsidRPr="00A843ED">
        <w:rPr>
          <w:rFonts w:ascii="Arial" w:hAnsi="Arial" w:cs="Arial" w:hint="eastAsia"/>
          <w:color w:val="000000"/>
          <w:szCs w:val="21"/>
        </w:rPr>
        <w:lastRenderedPageBreak/>
        <w:t>杜拉拉：</w:t>
      </w:r>
      <w:r w:rsidRPr="00A843ED">
        <w:rPr>
          <w:rFonts w:ascii="Arial" w:hAnsi="Arial" w:cs="Arial" w:hint="eastAsia"/>
          <w:color w:val="000000"/>
          <w:szCs w:val="21"/>
        </w:rPr>
        <w:t xml:space="preserve"> </w:t>
      </w:r>
      <w:r w:rsidRPr="00A843ED">
        <w:rPr>
          <w:rFonts w:ascii="Arial" w:hAnsi="Arial" w:cs="Arial"/>
          <w:color w:val="000000"/>
          <w:szCs w:val="21"/>
        </w:rPr>
        <w:t>(</w:t>
      </w:r>
      <w:r w:rsidRPr="00A843ED">
        <w:rPr>
          <w:rFonts w:ascii="Arial" w:hAnsi="Arial" w:cs="Arial"/>
          <w:color w:val="000000"/>
          <w:szCs w:val="21"/>
        </w:rPr>
        <w:t>涨红了脸</w:t>
      </w:r>
      <w:r w:rsidRPr="00A843ED">
        <w:rPr>
          <w:rFonts w:ascii="Arial" w:hAnsi="Arial" w:cs="Arial"/>
          <w:color w:val="000000"/>
          <w:szCs w:val="21"/>
        </w:rPr>
        <w:t>)</w:t>
      </w:r>
      <w:r w:rsidRPr="00A843ED">
        <w:rPr>
          <w:rFonts w:ascii="Arial" w:hAnsi="Arial" w:cs="Arial" w:hint="eastAsia"/>
          <w:color w:val="000000"/>
          <w:szCs w:val="21"/>
        </w:rPr>
        <w:t>老板</w:t>
      </w:r>
      <w:r w:rsidRPr="00A843ED">
        <w:rPr>
          <w:rFonts w:ascii="Arial" w:hAnsi="Arial" w:cs="Arial"/>
          <w:color w:val="000000"/>
          <w:szCs w:val="21"/>
        </w:rPr>
        <w:t>，装修项目总算顺利完成了，另外我代理了这半年的全国行政，一切运作也都正常。工作结果表明我是胜任行政经理这个岗位的。我想知道，我是否有</w:t>
      </w:r>
      <w:r w:rsidRPr="00A843ED">
        <w:rPr>
          <w:rFonts w:ascii="Arial" w:hAnsi="Arial" w:cs="Arial" w:hint="eastAsia"/>
          <w:color w:val="000000"/>
          <w:szCs w:val="21"/>
        </w:rPr>
        <w:t>晋升</w:t>
      </w:r>
      <w:r w:rsidRPr="00A843ED">
        <w:rPr>
          <w:rFonts w:ascii="Arial" w:hAnsi="Arial" w:cs="Arial"/>
          <w:color w:val="000000"/>
          <w:szCs w:val="21"/>
        </w:rPr>
        <w:t>的机会？！</w:t>
      </w:r>
    </w:p>
    <w:p w:rsidR="00B63AE5" w:rsidRPr="00A843ED" w:rsidRDefault="00B63AE5" w:rsidP="00A843ED">
      <w:pPr>
        <w:ind w:firstLineChars="200" w:firstLine="420"/>
        <w:rPr>
          <w:rFonts w:ascii="Arial" w:hAnsi="Arial" w:cs="Arial" w:hint="eastAsia"/>
          <w:color w:val="000000"/>
          <w:szCs w:val="21"/>
        </w:rPr>
      </w:pPr>
      <w:r w:rsidRPr="00A843ED">
        <w:rPr>
          <w:rFonts w:ascii="Arial" w:hAnsi="Arial" w:cs="Arial" w:hint="eastAsia"/>
          <w:color w:val="000000"/>
          <w:szCs w:val="21"/>
        </w:rPr>
        <w:t>解读：</w:t>
      </w:r>
    </w:p>
    <w:p w:rsidR="00B63AE5" w:rsidRPr="00A843ED" w:rsidRDefault="00B63AE5" w:rsidP="00A843ED">
      <w:pPr>
        <w:ind w:firstLineChars="200" w:firstLine="420"/>
        <w:rPr>
          <w:rFonts w:ascii="Arial" w:hAnsi="Arial" w:cs="Arial" w:hint="eastAsia"/>
          <w:color w:val="000000"/>
          <w:szCs w:val="21"/>
        </w:rPr>
      </w:pPr>
      <w:r w:rsidRPr="00A843ED">
        <w:rPr>
          <w:rFonts w:ascii="Arial" w:hAnsi="Arial" w:cs="Arial" w:hint="eastAsia"/>
          <w:color w:val="000000"/>
          <w:szCs w:val="21"/>
        </w:rPr>
        <w:t>杜拉拉在超常规完成了一系列工作后向自己的直接主管询问可否晋升，虽然这是一种合理诉求，但杜拉拉内心还是有着一种忐忑与不安。杜拉拉在发问时，情不自禁地“</w:t>
      </w:r>
      <w:r w:rsidRPr="00A843ED">
        <w:rPr>
          <w:rFonts w:ascii="Arial" w:hAnsi="Arial" w:cs="Arial"/>
          <w:color w:val="000000"/>
          <w:szCs w:val="21"/>
        </w:rPr>
        <w:t>涨红了脸</w:t>
      </w:r>
      <w:r w:rsidRPr="00A843ED">
        <w:rPr>
          <w:rFonts w:ascii="Arial" w:hAnsi="Arial" w:cs="Arial" w:hint="eastAsia"/>
          <w:color w:val="000000"/>
          <w:szCs w:val="21"/>
        </w:rPr>
        <w:t>”的表情就说明了这一点。</w:t>
      </w:r>
      <w:r w:rsidRPr="00A843ED">
        <w:rPr>
          <w:rFonts w:ascii="Arial" w:hAnsi="Arial" w:cs="Arial"/>
          <w:color w:val="000000"/>
          <w:szCs w:val="21"/>
        </w:rPr>
        <w:br/>
      </w:r>
      <w:r w:rsidRPr="00A843ED">
        <w:rPr>
          <w:rFonts w:ascii="Arial" w:hAnsi="Arial" w:cs="Arial" w:hint="eastAsia"/>
          <w:color w:val="000000"/>
          <w:szCs w:val="21"/>
        </w:rPr>
        <w:t>情景（</w:t>
      </w:r>
      <w:r w:rsidRPr="00A843ED">
        <w:rPr>
          <w:rFonts w:ascii="Arial" w:hAnsi="Arial" w:cs="Arial" w:hint="eastAsia"/>
          <w:color w:val="000000"/>
          <w:szCs w:val="21"/>
        </w:rPr>
        <w:t>2</w:t>
      </w:r>
      <w:r w:rsidRPr="00A843ED">
        <w:rPr>
          <w:rFonts w:ascii="Arial" w:hAnsi="Arial" w:cs="Arial" w:hint="eastAsia"/>
          <w:color w:val="000000"/>
          <w:szCs w:val="21"/>
        </w:rPr>
        <w:t>）</w:t>
      </w:r>
    </w:p>
    <w:p w:rsidR="00B63AE5" w:rsidRPr="00A843ED" w:rsidRDefault="00B63AE5" w:rsidP="00A843ED">
      <w:pPr>
        <w:ind w:firstLineChars="200" w:firstLine="420"/>
        <w:rPr>
          <w:rFonts w:ascii="Arial" w:hAnsi="Arial" w:cs="Arial" w:hint="eastAsia"/>
          <w:color w:val="000000"/>
          <w:szCs w:val="21"/>
        </w:rPr>
      </w:pPr>
      <w:r w:rsidRPr="00A843ED">
        <w:rPr>
          <w:rFonts w:ascii="Arial" w:hAnsi="Arial" w:cs="Arial" w:hint="eastAsia"/>
          <w:color w:val="000000"/>
          <w:szCs w:val="21"/>
        </w:rPr>
        <w:t>李斯特：</w:t>
      </w:r>
      <w:r w:rsidRPr="00A843ED">
        <w:rPr>
          <w:rFonts w:ascii="Arial" w:hAnsi="Arial" w:cs="Arial" w:hint="eastAsia"/>
          <w:color w:val="000000"/>
          <w:szCs w:val="21"/>
        </w:rPr>
        <w:t xml:space="preserve"> </w:t>
      </w:r>
      <w:r w:rsidRPr="00A843ED">
        <w:rPr>
          <w:rFonts w:ascii="Arial" w:hAnsi="Arial" w:cs="Arial"/>
          <w:color w:val="000000"/>
          <w:szCs w:val="21"/>
        </w:rPr>
        <w:t>(</w:t>
      </w:r>
      <w:r w:rsidRPr="00A843ED">
        <w:rPr>
          <w:rFonts w:ascii="Arial" w:hAnsi="Arial" w:cs="Arial"/>
          <w:color w:val="000000"/>
          <w:szCs w:val="21"/>
        </w:rPr>
        <w:t>没想到杜</w:t>
      </w:r>
      <w:r w:rsidRPr="00A843ED">
        <w:rPr>
          <w:rFonts w:ascii="Arial" w:hAnsi="Arial" w:cs="Arial" w:hint="eastAsia"/>
          <w:color w:val="000000"/>
          <w:szCs w:val="21"/>
        </w:rPr>
        <w:t>拉拉</w:t>
      </w:r>
      <w:r w:rsidRPr="00A843ED">
        <w:rPr>
          <w:rFonts w:ascii="Arial" w:hAnsi="Arial" w:cs="Arial"/>
          <w:color w:val="000000"/>
          <w:szCs w:val="21"/>
        </w:rPr>
        <w:t>会来找他讲价，一下子感到背上有点不自在，不由得调整了一下姿势。</w:t>
      </w:r>
      <w:r w:rsidRPr="00A843ED">
        <w:rPr>
          <w:rFonts w:ascii="Arial" w:hAnsi="Arial" w:cs="Arial"/>
          <w:color w:val="000000"/>
          <w:szCs w:val="21"/>
        </w:rPr>
        <w:t>)</w:t>
      </w:r>
      <w:r w:rsidRPr="00A843ED">
        <w:rPr>
          <w:rFonts w:ascii="Arial" w:hAnsi="Arial" w:cs="Arial"/>
          <w:color w:val="000000"/>
          <w:szCs w:val="21"/>
        </w:rPr>
        <w:t>你的</w:t>
      </w:r>
      <w:r w:rsidRPr="00A843ED">
        <w:rPr>
          <w:rFonts w:ascii="Arial" w:hAnsi="Arial" w:cs="Arial" w:hint="eastAsia"/>
          <w:color w:val="000000"/>
          <w:szCs w:val="21"/>
        </w:rPr>
        <w:t>编制关系</w:t>
      </w:r>
      <w:r w:rsidRPr="00A843ED">
        <w:rPr>
          <w:rFonts w:ascii="Arial" w:hAnsi="Arial" w:cs="Arial"/>
          <w:color w:val="000000"/>
          <w:szCs w:val="21"/>
        </w:rPr>
        <w:t>在广州，而行政经理这个职位要设置</w:t>
      </w:r>
      <w:r w:rsidRPr="00A843ED">
        <w:rPr>
          <w:rFonts w:ascii="Arial" w:hAnsi="Arial" w:cs="Arial" w:hint="eastAsia"/>
          <w:color w:val="000000"/>
          <w:szCs w:val="21"/>
        </w:rPr>
        <w:t>在</w:t>
      </w:r>
      <w:r w:rsidRPr="00A843ED">
        <w:rPr>
          <w:rFonts w:ascii="Arial" w:hAnsi="Arial" w:cs="Arial"/>
          <w:color w:val="000000"/>
          <w:szCs w:val="21"/>
        </w:rPr>
        <w:t>上海，所以，没有办法。</w:t>
      </w:r>
      <w:r w:rsidRPr="00A843ED">
        <w:rPr>
          <w:rFonts w:ascii="Arial" w:hAnsi="Arial" w:cs="Arial" w:hint="eastAsia"/>
          <w:color w:val="000000"/>
          <w:szCs w:val="21"/>
        </w:rPr>
        <w:t>……</w:t>
      </w:r>
    </w:p>
    <w:p w:rsidR="00B63AE5" w:rsidRPr="00A843ED" w:rsidRDefault="00B63AE5" w:rsidP="00A843ED">
      <w:pPr>
        <w:ind w:firstLineChars="200" w:firstLine="420"/>
        <w:rPr>
          <w:rFonts w:ascii="Arial" w:hAnsi="Arial" w:cs="Arial" w:hint="eastAsia"/>
          <w:color w:val="000000"/>
          <w:szCs w:val="21"/>
        </w:rPr>
      </w:pPr>
      <w:r w:rsidRPr="00A843ED">
        <w:rPr>
          <w:rFonts w:ascii="Arial" w:hAnsi="Arial" w:cs="Arial" w:hint="eastAsia"/>
          <w:color w:val="000000"/>
          <w:szCs w:val="21"/>
        </w:rPr>
        <w:t>解读：</w:t>
      </w:r>
    </w:p>
    <w:p w:rsidR="00B63AE5" w:rsidRPr="00A843ED" w:rsidRDefault="00B63AE5" w:rsidP="00A843ED">
      <w:pPr>
        <w:ind w:firstLineChars="200" w:firstLine="420"/>
        <w:rPr>
          <w:rFonts w:ascii="Arial" w:hAnsi="Arial" w:cs="Arial" w:hint="eastAsia"/>
          <w:color w:val="000000"/>
          <w:szCs w:val="21"/>
        </w:rPr>
      </w:pPr>
      <w:r w:rsidRPr="00A843ED">
        <w:rPr>
          <w:rFonts w:ascii="Arial" w:hAnsi="Arial" w:cs="Arial" w:hint="eastAsia"/>
          <w:color w:val="000000"/>
          <w:szCs w:val="21"/>
        </w:rPr>
        <w:t>虽然杜拉拉的工作能力与出色的工作业绩有目共睹，作为杜拉拉的直接主管，李斯特此时还没有考虑晋升杜拉拉。当杜拉拉主动提出晋升诉求时，李斯特内心难免有些尴尬。李斯特“</w:t>
      </w:r>
      <w:r w:rsidRPr="00A843ED">
        <w:rPr>
          <w:rFonts w:ascii="Arial" w:hAnsi="Arial" w:cs="Arial"/>
          <w:color w:val="000000"/>
          <w:szCs w:val="21"/>
        </w:rPr>
        <w:t>不由得调整了一下姿势</w:t>
      </w:r>
      <w:r w:rsidR="00CB68AA" w:rsidRPr="00A843ED">
        <w:rPr>
          <w:rFonts w:ascii="Arial" w:hAnsi="Arial" w:cs="Arial" w:hint="eastAsia"/>
          <w:color w:val="000000"/>
          <w:szCs w:val="21"/>
        </w:rPr>
        <w:t>”以</w:t>
      </w:r>
      <w:r w:rsidRPr="00A843ED">
        <w:rPr>
          <w:rFonts w:ascii="Arial" w:hAnsi="Arial" w:cs="Arial" w:hint="eastAsia"/>
          <w:color w:val="000000"/>
          <w:szCs w:val="21"/>
        </w:rPr>
        <w:t>掩饰自己不自在的情绪，并做解释以试图说服杜拉拉。</w:t>
      </w:r>
    </w:p>
    <w:p w:rsidR="00B63AE5" w:rsidRPr="00A843ED" w:rsidRDefault="00B63AE5" w:rsidP="00A843ED">
      <w:pPr>
        <w:ind w:firstLineChars="200" w:firstLine="420"/>
        <w:rPr>
          <w:rFonts w:ascii="Arial" w:hAnsi="Arial" w:cs="Arial" w:hint="eastAsia"/>
          <w:color w:val="000000"/>
          <w:szCs w:val="21"/>
        </w:rPr>
      </w:pPr>
      <w:r w:rsidRPr="00A843ED">
        <w:rPr>
          <w:rFonts w:ascii="Arial" w:hAnsi="Arial" w:cs="Arial" w:hint="eastAsia"/>
          <w:color w:val="000000"/>
          <w:szCs w:val="21"/>
        </w:rPr>
        <w:t>情景（</w:t>
      </w:r>
      <w:r w:rsidRPr="00A843ED">
        <w:rPr>
          <w:rFonts w:ascii="Arial" w:hAnsi="Arial" w:cs="Arial" w:hint="eastAsia"/>
          <w:color w:val="000000"/>
          <w:szCs w:val="21"/>
        </w:rPr>
        <w:t>3</w:t>
      </w:r>
      <w:r w:rsidRPr="00A843ED">
        <w:rPr>
          <w:rFonts w:ascii="Arial" w:hAnsi="Arial" w:cs="Arial" w:hint="eastAsia"/>
          <w:color w:val="000000"/>
          <w:szCs w:val="21"/>
        </w:rPr>
        <w:t>）</w:t>
      </w:r>
    </w:p>
    <w:p w:rsidR="00B63AE5" w:rsidRPr="00A843ED" w:rsidRDefault="00B63AE5" w:rsidP="00A843ED">
      <w:pPr>
        <w:ind w:firstLineChars="200" w:firstLine="420"/>
        <w:rPr>
          <w:rFonts w:ascii="Arial" w:hAnsi="Arial" w:cs="Arial" w:hint="eastAsia"/>
          <w:color w:val="000000"/>
          <w:szCs w:val="21"/>
        </w:rPr>
      </w:pPr>
      <w:r w:rsidRPr="00A843ED">
        <w:rPr>
          <w:rFonts w:ascii="Arial" w:hAnsi="Arial" w:cs="Arial" w:hint="eastAsia"/>
          <w:color w:val="000000"/>
          <w:szCs w:val="21"/>
        </w:rPr>
        <w:t>王</w:t>
      </w:r>
      <w:r w:rsidRPr="00A843ED">
        <w:rPr>
          <w:rFonts w:ascii="Arial" w:hAnsi="Arial" w:cs="Arial" w:hint="eastAsia"/>
          <w:color w:val="000000"/>
          <w:szCs w:val="21"/>
        </w:rPr>
        <w:t xml:space="preserve">  </w:t>
      </w:r>
      <w:r w:rsidRPr="00A843ED">
        <w:rPr>
          <w:rFonts w:ascii="Arial" w:hAnsi="Arial" w:cs="Arial" w:hint="eastAsia"/>
          <w:color w:val="000000"/>
          <w:szCs w:val="21"/>
        </w:rPr>
        <w:t>伟：</w:t>
      </w:r>
      <w:r w:rsidRPr="00A843ED">
        <w:rPr>
          <w:rFonts w:ascii="Arial" w:hAnsi="Arial" w:cs="Arial" w:hint="eastAsia"/>
          <w:color w:val="000000"/>
          <w:szCs w:val="21"/>
        </w:rPr>
        <w:t xml:space="preserve"> </w:t>
      </w:r>
      <w:r w:rsidRPr="00A843ED">
        <w:rPr>
          <w:rFonts w:ascii="Arial" w:hAnsi="Arial" w:cs="Arial"/>
          <w:color w:val="000000"/>
          <w:szCs w:val="21"/>
        </w:rPr>
        <w:t>(</w:t>
      </w:r>
      <w:r w:rsidRPr="00A843ED">
        <w:rPr>
          <w:rFonts w:ascii="Arial" w:hAnsi="Arial" w:cs="Arial"/>
          <w:color w:val="000000"/>
          <w:szCs w:val="21"/>
        </w:rPr>
        <w:t>双手交叉抱在胸前，居高临下地摇</w:t>
      </w:r>
      <w:r w:rsidRPr="00A843ED">
        <w:rPr>
          <w:rFonts w:ascii="Arial" w:hAnsi="Arial" w:cs="Arial" w:hint="eastAsia"/>
          <w:color w:val="000000"/>
          <w:szCs w:val="21"/>
        </w:rPr>
        <w:t>晃</w:t>
      </w:r>
      <w:r w:rsidRPr="00A843ED">
        <w:rPr>
          <w:rFonts w:ascii="Arial" w:hAnsi="Arial" w:cs="Arial"/>
          <w:color w:val="000000"/>
          <w:szCs w:val="21"/>
        </w:rPr>
        <w:t>着脑袋，不冷不热地回答。</w:t>
      </w:r>
      <w:r w:rsidRPr="00A843ED">
        <w:rPr>
          <w:rFonts w:ascii="Arial" w:hAnsi="Arial" w:cs="Arial"/>
          <w:color w:val="000000"/>
          <w:szCs w:val="21"/>
        </w:rPr>
        <w:t>)</w:t>
      </w:r>
      <w:r w:rsidRPr="00A843ED">
        <w:rPr>
          <w:rFonts w:ascii="Arial" w:hAnsi="Arial" w:cs="Arial"/>
          <w:color w:val="000000"/>
          <w:szCs w:val="21"/>
        </w:rPr>
        <w:t>我们有重要活动，没有人手，都来搬家，谁去谈生意给公司赚钱？要不我来包，反正他们都得去忙。</w:t>
      </w:r>
      <w:r w:rsidRPr="00A843ED">
        <w:rPr>
          <w:rFonts w:ascii="Arial" w:hAnsi="Arial" w:cs="Arial" w:hint="eastAsia"/>
          <w:color w:val="000000"/>
          <w:szCs w:val="21"/>
        </w:rPr>
        <w:t>……解读：</w:t>
      </w:r>
    </w:p>
    <w:p w:rsidR="00B63AE5" w:rsidRPr="00A843ED" w:rsidRDefault="00B63AE5" w:rsidP="00A843ED">
      <w:pPr>
        <w:ind w:firstLineChars="200" w:firstLine="420"/>
        <w:rPr>
          <w:rFonts w:ascii="Arial" w:hAnsi="Arial" w:cs="Arial" w:hint="eastAsia"/>
          <w:color w:val="000000"/>
          <w:szCs w:val="21"/>
        </w:rPr>
      </w:pPr>
      <w:r w:rsidRPr="00A843ED">
        <w:rPr>
          <w:rFonts w:ascii="Arial" w:hAnsi="Arial" w:cs="Arial" w:hint="eastAsia"/>
          <w:color w:val="000000"/>
          <w:szCs w:val="21"/>
        </w:rPr>
        <w:t>当杜拉拉劝说销售部王伟等人尽快打包以便按时完成办公室搬迁工作，王伟却以“</w:t>
      </w:r>
      <w:r w:rsidRPr="00A843ED">
        <w:rPr>
          <w:rFonts w:ascii="Arial" w:hAnsi="Arial" w:cs="Arial"/>
          <w:color w:val="000000"/>
          <w:szCs w:val="21"/>
        </w:rPr>
        <w:t>我们有重要活动，没有人手，</w:t>
      </w:r>
      <w:r w:rsidRPr="00A843ED">
        <w:rPr>
          <w:rFonts w:ascii="Arial" w:hAnsi="Arial" w:cs="Arial" w:hint="eastAsia"/>
          <w:color w:val="000000"/>
          <w:szCs w:val="21"/>
        </w:rPr>
        <w:t>”为由而婉拒。王伟“</w:t>
      </w:r>
      <w:r w:rsidRPr="00A843ED">
        <w:rPr>
          <w:rFonts w:ascii="Arial" w:hAnsi="Arial" w:cs="Arial"/>
          <w:color w:val="000000"/>
          <w:szCs w:val="21"/>
        </w:rPr>
        <w:t>双手交叉抱在胸前，居高临下地摇</w:t>
      </w:r>
      <w:r w:rsidRPr="00A843ED">
        <w:rPr>
          <w:rFonts w:ascii="Arial" w:hAnsi="Arial" w:cs="Arial" w:hint="eastAsia"/>
          <w:color w:val="000000"/>
          <w:szCs w:val="21"/>
        </w:rPr>
        <w:t>晃</w:t>
      </w:r>
      <w:r w:rsidRPr="00A843ED">
        <w:rPr>
          <w:rFonts w:ascii="Arial" w:hAnsi="Arial" w:cs="Arial"/>
          <w:color w:val="000000"/>
          <w:szCs w:val="21"/>
        </w:rPr>
        <w:t>着脑袋，不冷不热地回答</w:t>
      </w:r>
      <w:r w:rsidRPr="00A843ED">
        <w:rPr>
          <w:rFonts w:ascii="Arial" w:hAnsi="Arial" w:cs="Arial" w:hint="eastAsia"/>
          <w:color w:val="000000"/>
          <w:szCs w:val="21"/>
        </w:rPr>
        <w:t>”的神态，表现出一副事不关己、缺乏团队精神的消极态度。</w:t>
      </w:r>
    </w:p>
    <w:p w:rsidR="00B63AE5" w:rsidRPr="00A843ED" w:rsidRDefault="00B63AE5" w:rsidP="00A843ED">
      <w:pPr>
        <w:ind w:firstLineChars="200" w:firstLine="420"/>
        <w:rPr>
          <w:rFonts w:ascii="Arial" w:hAnsi="Arial" w:cs="Arial" w:hint="eastAsia"/>
          <w:color w:val="000000"/>
          <w:szCs w:val="21"/>
        </w:rPr>
      </w:pPr>
    </w:p>
    <w:p w:rsidR="00B63AE5" w:rsidRPr="00A843ED" w:rsidRDefault="00A843ED" w:rsidP="00A843ED">
      <w:pPr>
        <w:ind w:firstLineChars="200" w:firstLine="420"/>
        <w:rPr>
          <w:rFonts w:ascii="Arial" w:hAnsi="Arial" w:cs="Arial" w:hint="eastAsia"/>
          <w:color w:val="000000"/>
          <w:szCs w:val="21"/>
        </w:rPr>
      </w:pPr>
      <w:r>
        <w:rPr>
          <w:rFonts w:ascii="Arial" w:hAnsi="Arial" w:cs="Arial" w:hint="eastAsia"/>
          <w:color w:val="000000"/>
          <w:szCs w:val="21"/>
        </w:rPr>
        <w:t>2.</w:t>
      </w:r>
      <w:r w:rsidR="00B63AE5" w:rsidRPr="00A843ED">
        <w:rPr>
          <w:rFonts w:ascii="Arial" w:hAnsi="Arial" w:cs="Arial" w:hint="eastAsia"/>
          <w:color w:val="000000"/>
          <w:szCs w:val="21"/>
        </w:rPr>
        <w:t>请结合本案例，对杜拉拉的管理沟通能力做出评价。</w:t>
      </w:r>
    </w:p>
    <w:p w:rsidR="00B63AE5" w:rsidRPr="00A843ED" w:rsidRDefault="00B63AE5" w:rsidP="00A843ED">
      <w:pPr>
        <w:ind w:firstLineChars="200" w:firstLine="420"/>
        <w:rPr>
          <w:rFonts w:ascii="Arial" w:hAnsi="Arial" w:cs="Arial" w:hint="eastAsia"/>
          <w:color w:val="000000"/>
          <w:szCs w:val="21"/>
        </w:rPr>
      </w:pPr>
      <w:r w:rsidRPr="00A843ED">
        <w:rPr>
          <w:rFonts w:ascii="Arial" w:hAnsi="Arial" w:cs="Arial" w:hint="eastAsia"/>
          <w:color w:val="000000"/>
          <w:szCs w:val="21"/>
        </w:rPr>
        <w:t>参考答案：</w:t>
      </w:r>
    </w:p>
    <w:p w:rsidR="00B63AE5" w:rsidRPr="00A843ED" w:rsidRDefault="00B63AE5" w:rsidP="00A843ED">
      <w:pPr>
        <w:ind w:firstLineChars="200" w:firstLine="420"/>
        <w:rPr>
          <w:rFonts w:ascii="Arial" w:hAnsi="Arial" w:cs="Arial" w:hint="eastAsia"/>
          <w:color w:val="000000"/>
          <w:szCs w:val="21"/>
        </w:rPr>
      </w:pPr>
      <w:r w:rsidRPr="00A843ED">
        <w:rPr>
          <w:rFonts w:ascii="Arial" w:hAnsi="Arial" w:cs="Arial" w:hint="eastAsia"/>
          <w:color w:val="000000"/>
          <w:szCs w:val="21"/>
        </w:rPr>
        <w:t>杜拉拉是一位具有良好沟通能力的企业管理骨干。当杜拉拉在与不同部门的员工发生矛盾时，她善于通过耐心劝说</w:t>
      </w:r>
      <w:r w:rsidR="00BC26E4" w:rsidRPr="00A843ED">
        <w:rPr>
          <w:rFonts w:ascii="Arial" w:hAnsi="Arial" w:cs="Arial" w:hint="eastAsia"/>
          <w:color w:val="000000"/>
          <w:szCs w:val="21"/>
        </w:rPr>
        <w:t>来</w:t>
      </w:r>
      <w:r w:rsidRPr="00A843ED">
        <w:rPr>
          <w:rFonts w:ascii="Arial" w:hAnsi="Arial" w:cs="Arial" w:hint="eastAsia"/>
          <w:color w:val="000000"/>
          <w:szCs w:val="21"/>
        </w:rPr>
        <w:t>化解冲突。当杜拉拉遇到困难需要得到上级主管的帮助和支持时，她会积极主动地沟通，向上级汇报自己的想法，</w:t>
      </w:r>
      <w:r w:rsidR="00CB68AA" w:rsidRPr="00A843ED">
        <w:rPr>
          <w:rFonts w:ascii="Arial" w:hAnsi="Arial" w:cs="Arial" w:hint="eastAsia"/>
          <w:color w:val="000000"/>
          <w:szCs w:val="21"/>
        </w:rPr>
        <w:t>以争取支持。杜拉拉在遇到某些不公平的问题上，一方面她会据理而争；</w:t>
      </w:r>
      <w:r w:rsidRPr="00A843ED">
        <w:rPr>
          <w:rFonts w:ascii="Arial" w:hAnsi="Arial" w:cs="Arial" w:hint="eastAsia"/>
          <w:color w:val="000000"/>
          <w:szCs w:val="21"/>
        </w:rPr>
        <w:t>另一方面，她也会尊重部门主管的意见，同时她还会积极争取高层领导的支持。杜拉拉在职场快速成长的历程说明，除了她具有任劳任怨勤奋工作的敬业精神外，还得益于她所具有的良好的管理沟通能力。</w:t>
      </w:r>
      <w:r w:rsidRPr="00A843ED">
        <w:rPr>
          <w:rFonts w:ascii="Arial" w:hAnsi="Arial" w:cs="Arial" w:hint="eastAsia"/>
          <w:color w:val="000000"/>
          <w:szCs w:val="21"/>
        </w:rPr>
        <w:t xml:space="preserve"> </w:t>
      </w:r>
    </w:p>
    <w:p w:rsidR="00B63AE5" w:rsidRPr="00A843ED" w:rsidRDefault="00B63AE5" w:rsidP="00A843ED">
      <w:pPr>
        <w:ind w:firstLineChars="200" w:firstLine="420"/>
        <w:rPr>
          <w:rFonts w:ascii="Arial" w:hAnsi="Arial" w:cs="Arial"/>
          <w:color w:val="000000"/>
          <w:szCs w:val="21"/>
        </w:rPr>
      </w:pPr>
    </w:p>
    <w:p w:rsidR="00B63AE5" w:rsidRPr="00A843ED" w:rsidRDefault="00A843ED" w:rsidP="00A843ED">
      <w:pPr>
        <w:ind w:firstLineChars="200" w:firstLine="420"/>
        <w:rPr>
          <w:rFonts w:ascii="Arial" w:hAnsi="Arial" w:cs="Arial" w:hint="eastAsia"/>
          <w:color w:val="000000"/>
          <w:szCs w:val="21"/>
        </w:rPr>
      </w:pPr>
      <w:r>
        <w:rPr>
          <w:rFonts w:ascii="Arial" w:hAnsi="Arial" w:cs="Arial" w:hint="eastAsia"/>
          <w:color w:val="000000"/>
          <w:szCs w:val="21"/>
        </w:rPr>
        <w:t>3.</w:t>
      </w:r>
      <w:r w:rsidR="00B63AE5" w:rsidRPr="00A843ED">
        <w:rPr>
          <w:rFonts w:ascii="Arial" w:hAnsi="Arial" w:cs="Arial" w:hint="eastAsia"/>
          <w:color w:val="000000"/>
          <w:szCs w:val="21"/>
        </w:rPr>
        <w:t>请结合本章节的学习和自身实际，就如何正确应用非语言沟通技巧，谈谈自己的体会并与同学分享。</w:t>
      </w:r>
    </w:p>
    <w:p w:rsidR="00B63AE5" w:rsidRPr="00A843ED" w:rsidRDefault="00B63AE5" w:rsidP="00A843ED">
      <w:pPr>
        <w:ind w:firstLineChars="200" w:firstLine="420"/>
        <w:rPr>
          <w:rFonts w:ascii="Arial" w:hAnsi="Arial" w:cs="Arial" w:hint="eastAsia"/>
          <w:color w:val="000000"/>
          <w:szCs w:val="21"/>
        </w:rPr>
      </w:pPr>
      <w:r w:rsidRPr="00A843ED">
        <w:rPr>
          <w:rFonts w:ascii="Arial" w:hAnsi="Arial" w:cs="Arial" w:hint="eastAsia"/>
          <w:color w:val="000000"/>
          <w:szCs w:val="21"/>
        </w:rPr>
        <w:t>参考答案：略。</w:t>
      </w:r>
    </w:p>
    <w:p w:rsidR="00B63AE5" w:rsidRPr="00A843ED" w:rsidRDefault="00B63AE5" w:rsidP="00A843ED">
      <w:pPr>
        <w:ind w:firstLineChars="200" w:firstLine="420"/>
        <w:rPr>
          <w:rFonts w:ascii="Arial" w:hAnsi="Arial" w:cs="Arial" w:hint="eastAsia"/>
          <w:color w:val="000000"/>
          <w:szCs w:val="21"/>
        </w:rPr>
      </w:pPr>
    </w:p>
    <w:p w:rsidR="00B63AE5" w:rsidRPr="00A843ED" w:rsidRDefault="00B63AE5" w:rsidP="00A843ED">
      <w:pPr>
        <w:ind w:firstLineChars="200" w:firstLine="420"/>
        <w:rPr>
          <w:rFonts w:ascii="Arial" w:hAnsi="Arial" w:cs="Arial"/>
          <w:color w:val="000000"/>
          <w:szCs w:val="21"/>
        </w:rPr>
      </w:pPr>
      <w:r w:rsidRPr="00A843ED">
        <w:rPr>
          <w:rFonts w:ascii="Arial" w:hAnsi="Arial" w:cs="Arial" w:hint="eastAsia"/>
          <w:color w:val="000000"/>
          <w:szCs w:val="21"/>
        </w:rPr>
        <w:t>4.</w:t>
      </w:r>
      <w:r w:rsidRPr="00A843ED">
        <w:rPr>
          <w:rFonts w:ascii="Arial" w:hAnsi="Arial" w:cs="Arial" w:hint="eastAsia"/>
          <w:color w:val="000000"/>
          <w:szCs w:val="21"/>
        </w:rPr>
        <w:t>请结合本案例，阐述有效的非语言沟通在管理沟通实践中的重要意义。</w:t>
      </w:r>
    </w:p>
    <w:p w:rsidR="00B63AE5" w:rsidRPr="00A843ED" w:rsidRDefault="00B63AE5" w:rsidP="00A843ED">
      <w:pPr>
        <w:ind w:firstLineChars="200" w:firstLine="420"/>
        <w:rPr>
          <w:rFonts w:ascii="Arial" w:hAnsi="Arial" w:cs="Arial" w:hint="eastAsia"/>
          <w:color w:val="000000"/>
          <w:szCs w:val="21"/>
        </w:rPr>
      </w:pPr>
      <w:r w:rsidRPr="00A843ED">
        <w:rPr>
          <w:rFonts w:ascii="Arial" w:hAnsi="Arial" w:cs="Arial" w:hint="eastAsia"/>
          <w:color w:val="000000"/>
          <w:szCs w:val="21"/>
        </w:rPr>
        <w:t>参考答案：</w:t>
      </w:r>
    </w:p>
    <w:p w:rsidR="00B63AE5" w:rsidRPr="00A843ED" w:rsidRDefault="00B63AE5" w:rsidP="00A843ED">
      <w:pPr>
        <w:ind w:firstLineChars="200" w:firstLine="420"/>
        <w:rPr>
          <w:rFonts w:ascii="Arial" w:hAnsi="Arial" w:cs="Arial" w:hint="eastAsia"/>
          <w:color w:val="000000"/>
          <w:szCs w:val="21"/>
        </w:rPr>
      </w:pPr>
      <w:r w:rsidRPr="00A843ED">
        <w:rPr>
          <w:rFonts w:ascii="Arial" w:hAnsi="Arial" w:cs="Arial" w:hint="eastAsia"/>
          <w:color w:val="000000"/>
          <w:szCs w:val="21"/>
        </w:rPr>
        <w:t>非语言沟通在实际</w:t>
      </w:r>
      <w:r w:rsidR="00206F81" w:rsidRPr="00A843ED">
        <w:rPr>
          <w:rFonts w:ascii="Arial" w:hAnsi="Arial" w:cs="Arial" w:hint="eastAsia"/>
          <w:color w:val="000000"/>
          <w:szCs w:val="21"/>
        </w:rPr>
        <w:t>的管理</w:t>
      </w:r>
      <w:r w:rsidR="00FA0D35" w:rsidRPr="00A843ED">
        <w:rPr>
          <w:rFonts w:ascii="Arial" w:hAnsi="Arial" w:cs="Arial" w:hint="eastAsia"/>
          <w:color w:val="000000"/>
          <w:szCs w:val="21"/>
        </w:rPr>
        <w:t>沟通活动中起着十分</w:t>
      </w:r>
      <w:r w:rsidRPr="00A843ED">
        <w:rPr>
          <w:rFonts w:ascii="Arial" w:hAnsi="Arial" w:cs="Arial" w:hint="eastAsia"/>
          <w:color w:val="000000"/>
          <w:szCs w:val="21"/>
        </w:rPr>
        <w:t>重要的作用，有时甚至比语言</w:t>
      </w:r>
      <w:r w:rsidR="00206F81" w:rsidRPr="00A843ED">
        <w:rPr>
          <w:rFonts w:ascii="Arial" w:hAnsi="Arial" w:cs="Arial" w:hint="eastAsia"/>
          <w:color w:val="000000"/>
          <w:szCs w:val="21"/>
        </w:rPr>
        <w:t>沟通</w:t>
      </w:r>
      <w:r w:rsidRPr="00A843ED">
        <w:rPr>
          <w:rFonts w:ascii="Arial" w:hAnsi="Arial" w:cs="Arial" w:hint="eastAsia"/>
          <w:color w:val="000000"/>
          <w:szCs w:val="21"/>
        </w:rPr>
        <w:t>更重要。</w:t>
      </w:r>
      <w:r w:rsidR="00182FD3" w:rsidRPr="00A843ED">
        <w:rPr>
          <w:rFonts w:ascii="Arial" w:hAnsi="Arial" w:cs="Arial" w:hint="eastAsia"/>
          <w:color w:val="000000"/>
          <w:szCs w:val="21"/>
        </w:rPr>
        <w:t>常言道</w:t>
      </w:r>
      <w:r w:rsidRPr="00A843ED">
        <w:rPr>
          <w:rFonts w:ascii="Arial" w:hAnsi="Arial" w:cs="Arial" w:hint="eastAsia"/>
          <w:color w:val="000000"/>
          <w:szCs w:val="21"/>
        </w:rPr>
        <w:t>“</w:t>
      </w:r>
      <w:r w:rsidR="00FA0D35" w:rsidRPr="00A843ED">
        <w:rPr>
          <w:rFonts w:ascii="Arial" w:hAnsi="Arial" w:cs="Arial" w:hint="eastAsia"/>
          <w:color w:val="000000"/>
          <w:szCs w:val="21"/>
        </w:rPr>
        <w:t>你说什么并不</w:t>
      </w:r>
      <w:r w:rsidR="00182FD3" w:rsidRPr="00A843ED">
        <w:rPr>
          <w:rFonts w:ascii="Arial" w:hAnsi="Arial" w:cs="Arial" w:hint="eastAsia"/>
          <w:color w:val="000000"/>
          <w:szCs w:val="21"/>
        </w:rPr>
        <w:t>重要，重要的是你是怎么说的。</w:t>
      </w:r>
      <w:r w:rsidRPr="00A843ED">
        <w:rPr>
          <w:rFonts w:ascii="Arial" w:hAnsi="Arial" w:cs="Arial" w:hint="eastAsia"/>
          <w:color w:val="000000"/>
          <w:szCs w:val="21"/>
        </w:rPr>
        <w:t>”</w:t>
      </w:r>
      <w:r w:rsidR="00182FD3" w:rsidRPr="00A843ED">
        <w:rPr>
          <w:rFonts w:ascii="Arial" w:hAnsi="Arial" w:cs="Arial" w:hint="eastAsia"/>
          <w:color w:val="000000"/>
          <w:szCs w:val="21"/>
        </w:rPr>
        <w:t>指的</w:t>
      </w:r>
      <w:r w:rsidRPr="00A843ED">
        <w:rPr>
          <w:rFonts w:ascii="Arial" w:hAnsi="Arial" w:cs="Arial" w:hint="eastAsia"/>
          <w:color w:val="000000"/>
          <w:szCs w:val="21"/>
        </w:rPr>
        <w:t>就是这个道理。</w:t>
      </w:r>
    </w:p>
    <w:p w:rsidR="00B63AE5" w:rsidRPr="00A843ED" w:rsidRDefault="00D64881" w:rsidP="00A843ED">
      <w:pPr>
        <w:ind w:firstLineChars="200" w:firstLine="420"/>
        <w:rPr>
          <w:rFonts w:ascii="Arial" w:hAnsi="Arial" w:cs="Arial" w:hint="eastAsia"/>
          <w:color w:val="000000"/>
          <w:szCs w:val="21"/>
        </w:rPr>
      </w:pPr>
      <w:r w:rsidRPr="00A843ED">
        <w:rPr>
          <w:rFonts w:ascii="Arial" w:hAnsi="Arial" w:cs="Arial" w:hint="eastAsia"/>
          <w:color w:val="000000"/>
          <w:szCs w:val="21"/>
        </w:rPr>
        <w:t>本案例多处呈现</w:t>
      </w:r>
      <w:r w:rsidR="00B63AE5" w:rsidRPr="00A843ED">
        <w:rPr>
          <w:rFonts w:ascii="Arial" w:hAnsi="Arial" w:cs="Arial" w:hint="eastAsia"/>
          <w:color w:val="000000"/>
          <w:szCs w:val="21"/>
        </w:rPr>
        <w:t>非语言沟通行为的描述</w:t>
      </w:r>
      <w:r w:rsidR="001B568B" w:rsidRPr="00A843ED">
        <w:rPr>
          <w:rFonts w:ascii="Arial" w:hAnsi="Arial" w:cs="Arial" w:hint="eastAsia"/>
          <w:color w:val="000000"/>
          <w:szCs w:val="21"/>
        </w:rPr>
        <w:t>，</w:t>
      </w:r>
      <w:r w:rsidR="00B63AE5" w:rsidRPr="00A843ED">
        <w:rPr>
          <w:rFonts w:ascii="Arial" w:hAnsi="Arial" w:cs="Arial" w:hint="eastAsia"/>
          <w:color w:val="000000"/>
          <w:szCs w:val="21"/>
        </w:rPr>
        <w:t>表明</w:t>
      </w:r>
      <w:r w:rsidR="00182FD3" w:rsidRPr="00A843ED">
        <w:rPr>
          <w:rFonts w:ascii="Arial" w:hAnsi="Arial" w:cs="Arial" w:hint="eastAsia"/>
          <w:color w:val="000000"/>
          <w:szCs w:val="21"/>
        </w:rPr>
        <w:t>了</w:t>
      </w:r>
      <w:r w:rsidR="00B63AE5" w:rsidRPr="00A843ED">
        <w:rPr>
          <w:rFonts w:ascii="Arial" w:hAnsi="Arial" w:cs="Arial"/>
          <w:color w:val="000000"/>
          <w:szCs w:val="21"/>
        </w:rPr>
        <w:t>非语言沟通</w:t>
      </w:r>
      <w:r w:rsidR="00B63AE5" w:rsidRPr="00A843ED">
        <w:rPr>
          <w:rFonts w:ascii="Arial" w:hAnsi="Arial" w:cs="Arial" w:hint="eastAsia"/>
          <w:color w:val="000000"/>
          <w:szCs w:val="21"/>
        </w:rPr>
        <w:t>在</w:t>
      </w:r>
      <w:r w:rsidR="001B568B" w:rsidRPr="00A843ED">
        <w:rPr>
          <w:rFonts w:ascii="Arial" w:hAnsi="Arial" w:cs="Arial" w:hint="eastAsia"/>
          <w:color w:val="000000"/>
          <w:szCs w:val="21"/>
        </w:rPr>
        <w:t>组织的</w:t>
      </w:r>
      <w:r w:rsidRPr="00A843ED">
        <w:rPr>
          <w:rFonts w:ascii="Arial" w:hAnsi="Arial" w:cs="Arial" w:hint="eastAsia"/>
          <w:color w:val="000000"/>
          <w:szCs w:val="21"/>
        </w:rPr>
        <w:t>管理</w:t>
      </w:r>
      <w:r w:rsidR="00B63AE5" w:rsidRPr="00A843ED">
        <w:rPr>
          <w:rFonts w:ascii="Arial" w:hAnsi="Arial" w:cs="Arial"/>
          <w:color w:val="000000"/>
          <w:szCs w:val="21"/>
        </w:rPr>
        <w:t>沟通</w:t>
      </w:r>
      <w:r w:rsidR="001B568B" w:rsidRPr="00A843ED">
        <w:rPr>
          <w:rFonts w:ascii="Arial" w:hAnsi="Arial" w:cs="Arial" w:hint="eastAsia"/>
          <w:color w:val="000000"/>
          <w:szCs w:val="21"/>
        </w:rPr>
        <w:t>实践</w:t>
      </w:r>
      <w:r w:rsidR="00B63AE5" w:rsidRPr="00A843ED">
        <w:rPr>
          <w:rFonts w:ascii="Arial" w:hAnsi="Arial" w:cs="Arial" w:hint="eastAsia"/>
          <w:color w:val="000000"/>
          <w:szCs w:val="21"/>
        </w:rPr>
        <w:t>中</w:t>
      </w:r>
      <w:r w:rsidR="001B568B" w:rsidRPr="00A843ED">
        <w:rPr>
          <w:rFonts w:ascii="Arial" w:hAnsi="Arial" w:cs="Arial" w:hint="eastAsia"/>
          <w:color w:val="000000"/>
          <w:szCs w:val="21"/>
        </w:rPr>
        <w:t>无处不在，举足轻重</w:t>
      </w:r>
      <w:r w:rsidR="00B63AE5" w:rsidRPr="00A843ED">
        <w:rPr>
          <w:rFonts w:ascii="Arial" w:hAnsi="Arial" w:cs="Arial" w:hint="eastAsia"/>
          <w:color w:val="000000"/>
          <w:szCs w:val="21"/>
        </w:rPr>
        <w:t>。例如，当杜拉拉突然</w:t>
      </w:r>
      <w:r w:rsidR="00B63AE5" w:rsidRPr="00A843ED">
        <w:rPr>
          <w:rFonts w:ascii="Arial" w:hAnsi="Arial" w:cs="Arial"/>
          <w:color w:val="000000"/>
          <w:szCs w:val="21"/>
        </w:rPr>
        <w:t>发现</w:t>
      </w:r>
      <w:r w:rsidR="00B63AE5" w:rsidRPr="00A843ED">
        <w:rPr>
          <w:rFonts w:ascii="Arial" w:hAnsi="Arial" w:cs="Arial" w:hint="eastAsia"/>
          <w:color w:val="000000"/>
          <w:szCs w:val="21"/>
        </w:rPr>
        <w:t>总裁来到自己的办公室</w:t>
      </w:r>
      <w:r w:rsidR="00B63AE5" w:rsidRPr="00A843ED">
        <w:rPr>
          <w:rFonts w:ascii="Arial" w:hAnsi="Arial" w:cs="Arial"/>
          <w:color w:val="000000"/>
          <w:szCs w:val="21"/>
        </w:rPr>
        <w:t>，</w:t>
      </w:r>
      <w:r w:rsidR="00B63AE5" w:rsidRPr="00A843ED">
        <w:rPr>
          <w:rFonts w:ascii="Arial" w:hAnsi="Arial" w:cs="Arial" w:hint="eastAsia"/>
          <w:color w:val="000000"/>
          <w:szCs w:val="21"/>
        </w:rPr>
        <w:t>便</w:t>
      </w:r>
      <w:r w:rsidR="00B63AE5" w:rsidRPr="00A843ED">
        <w:rPr>
          <w:rFonts w:ascii="Arial" w:hAnsi="Arial" w:cs="Arial"/>
          <w:color w:val="000000"/>
          <w:szCs w:val="21"/>
        </w:rPr>
        <w:t>赶紧站了起来</w:t>
      </w:r>
      <w:r w:rsidR="00B63AE5" w:rsidRPr="00A843ED">
        <w:rPr>
          <w:rFonts w:ascii="Arial" w:hAnsi="Arial" w:cs="Arial" w:hint="eastAsia"/>
          <w:color w:val="000000"/>
          <w:szCs w:val="21"/>
        </w:rPr>
        <w:t>向</w:t>
      </w:r>
      <w:r w:rsidR="00B63AE5" w:rsidRPr="00A843ED">
        <w:rPr>
          <w:rFonts w:ascii="Arial" w:hAnsi="Arial" w:cs="Arial"/>
          <w:color w:val="000000"/>
          <w:szCs w:val="21"/>
        </w:rPr>
        <w:t>总裁</w:t>
      </w:r>
      <w:r w:rsidR="00B63AE5" w:rsidRPr="00A843ED">
        <w:rPr>
          <w:rFonts w:ascii="Arial" w:hAnsi="Arial" w:cs="Arial" w:hint="eastAsia"/>
          <w:color w:val="000000"/>
          <w:szCs w:val="21"/>
        </w:rPr>
        <w:t>问</w:t>
      </w:r>
      <w:r w:rsidR="00B63AE5" w:rsidRPr="00A843ED">
        <w:rPr>
          <w:rFonts w:ascii="Arial" w:hAnsi="Arial" w:cs="Arial"/>
          <w:color w:val="000000"/>
          <w:szCs w:val="21"/>
        </w:rPr>
        <w:t>好</w:t>
      </w:r>
      <w:r w:rsidR="00B63AE5" w:rsidRPr="00A843ED">
        <w:rPr>
          <w:rFonts w:ascii="Arial" w:hAnsi="Arial" w:cs="Arial" w:hint="eastAsia"/>
          <w:color w:val="000000"/>
          <w:szCs w:val="21"/>
        </w:rPr>
        <w:t>，并</w:t>
      </w:r>
      <w:r w:rsidR="00B63AE5" w:rsidRPr="00A843ED">
        <w:rPr>
          <w:rFonts w:ascii="Arial" w:hAnsi="Arial" w:cs="Arial"/>
          <w:color w:val="000000"/>
          <w:szCs w:val="21"/>
        </w:rPr>
        <w:t>慌忙让坐</w:t>
      </w:r>
      <w:r w:rsidR="00B63AE5" w:rsidRPr="00A843ED">
        <w:rPr>
          <w:rFonts w:ascii="Arial" w:hAnsi="Arial" w:cs="Arial" w:hint="eastAsia"/>
          <w:color w:val="000000"/>
          <w:szCs w:val="21"/>
        </w:rPr>
        <w:t>。这表明</w:t>
      </w:r>
      <w:r w:rsidR="001B568B" w:rsidRPr="00A843ED">
        <w:rPr>
          <w:rFonts w:ascii="Arial" w:hAnsi="Arial" w:cs="Arial" w:hint="eastAsia"/>
          <w:color w:val="000000"/>
          <w:szCs w:val="21"/>
        </w:rPr>
        <w:t>在公司文化中</w:t>
      </w:r>
      <w:r w:rsidR="00B63AE5" w:rsidRPr="00A843ED">
        <w:rPr>
          <w:rFonts w:ascii="Arial" w:hAnsi="Arial" w:cs="Arial" w:hint="eastAsia"/>
          <w:color w:val="000000"/>
          <w:szCs w:val="21"/>
        </w:rPr>
        <w:t>下级对上级的一种顺从与尊敬；当李斯特与杜拉拉谈话感到十分尴尬时，李斯特下意识地</w:t>
      </w:r>
      <w:r w:rsidR="00B63AE5" w:rsidRPr="00A843ED">
        <w:rPr>
          <w:rFonts w:ascii="Arial" w:hAnsi="Arial" w:cs="Arial"/>
          <w:color w:val="000000"/>
          <w:szCs w:val="21"/>
        </w:rPr>
        <w:t>松了松领带，</w:t>
      </w:r>
      <w:r w:rsidR="00B63AE5" w:rsidRPr="00A843ED">
        <w:rPr>
          <w:rFonts w:ascii="Arial" w:hAnsi="Arial" w:cs="Arial" w:hint="eastAsia"/>
          <w:color w:val="000000"/>
          <w:szCs w:val="21"/>
        </w:rPr>
        <w:t>以缓解自己内心的焦虑；当王伟不愿意安排自己部门的人员参与打包搬迁工作时，面对杜拉拉，</w:t>
      </w:r>
      <w:r w:rsidR="00B63AE5" w:rsidRPr="00A843ED">
        <w:rPr>
          <w:rFonts w:ascii="Arial" w:hAnsi="Arial" w:cs="Arial"/>
          <w:color w:val="000000"/>
          <w:szCs w:val="21"/>
        </w:rPr>
        <w:t>双手交叉抱在胸前</w:t>
      </w:r>
      <w:r w:rsidR="001B568B" w:rsidRPr="00A843ED">
        <w:rPr>
          <w:rFonts w:ascii="Arial" w:hAnsi="Arial" w:cs="Arial" w:hint="eastAsia"/>
          <w:color w:val="000000"/>
          <w:szCs w:val="21"/>
        </w:rPr>
        <w:t>......</w:t>
      </w:r>
      <w:r w:rsidR="001B568B" w:rsidRPr="00A843ED">
        <w:rPr>
          <w:rFonts w:ascii="Arial" w:hAnsi="Arial" w:cs="Arial" w:hint="eastAsia"/>
          <w:color w:val="000000"/>
          <w:szCs w:val="21"/>
        </w:rPr>
        <w:t>。</w:t>
      </w:r>
      <w:r w:rsidR="00B63AE5" w:rsidRPr="00A843ED">
        <w:rPr>
          <w:rFonts w:ascii="Arial" w:hAnsi="Arial" w:cs="Arial" w:hint="eastAsia"/>
          <w:color w:val="000000"/>
          <w:szCs w:val="21"/>
        </w:rPr>
        <w:t>凡此种</w:t>
      </w:r>
      <w:r w:rsidR="00B63AE5" w:rsidRPr="00A843ED">
        <w:rPr>
          <w:rFonts w:ascii="Arial" w:hAnsi="Arial" w:cs="Arial" w:hint="eastAsia"/>
          <w:color w:val="000000"/>
          <w:szCs w:val="21"/>
        </w:rPr>
        <w:lastRenderedPageBreak/>
        <w:t>种，不一而足。</w:t>
      </w:r>
    </w:p>
    <w:p w:rsidR="00B63AE5" w:rsidRPr="00A843ED" w:rsidRDefault="001B568B" w:rsidP="00A843ED">
      <w:pPr>
        <w:ind w:firstLineChars="200" w:firstLine="420"/>
        <w:rPr>
          <w:rFonts w:ascii="Arial" w:hAnsi="Arial" w:cs="Arial" w:hint="eastAsia"/>
          <w:color w:val="000000"/>
          <w:szCs w:val="21"/>
        </w:rPr>
      </w:pPr>
      <w:r w:rsidRPr="00A843ED">
        <w:rPr>
          <w:rFonts w:ascii="Arial" w:hAnsi="Arial" w:cs="Arial" w:hint="eastAsia"/>
          <w:color w:val="000000"/>
          <w:szCs w:val="21"/>
        </w:rPr>
        <w:t>本案例所涉及的</w:t>
      </w:r>
      <w:r w:rsidR="00B63AE5" w:rsidRPr="00A843ED">
        <w:rPr>
          <w:rFonts w:ascii="Arial" w:hAnsi="Arial" w:cs="Arial" w:hint="eastAsia"/>
          <w:color w:val="000000"/>
          <w:szCs w:val="21"/>
        </w:rPr>
        <w:t>非语言沟通方式不仅</w:t>
      </w:r>
      <w:r w:rsidR="00B63AE5" w:rsidRPr="00A843ED">
        <w:rPr>
          <w:rFonts w:ascii="Arial" w:hAnsi="Arial" w:cs="Arial"/>
          <w:color w:val="000000"/>
          <w:szCs w:val="21"/>
        </w:rPr>
        <w:t>包括肢体语言、</w:t>
      </w:r>
      <w:r w:rsidR="00B63AE5" w:rsidRPr="00A843ED">
        <w:rPr>
          <w:rFonts w:ascii="Arial" w:hAnsi="Arial" w:cs="Arial" w:hint="eastAsia"/>
          <w:color w:val="000000"/>
          <w:szCs w:val="21"/>
        </w:rPr>
        <w:t>副语言，还包括</w:t>
      </w:r>
      <w:r w:rsidR="00B63AE5" w:rsidRPr="00A843ED">
        <w:rPr>
          <w:rFonts w:ascii="Arial" w:hAnsi="Arial" w:cs="Arial"/>
          <w:color w:val="000000"/>
          <w:szCs w:val="21"/>
        </w:rPr>
        <w:t>空间利用、时间安排</w:t>
      </w:r>
      <w:r w:rsidR="00B63AE5" w:rsidRPr="00A843ED">
        <w:rPr>
          <w:rFonts w:ascii="Arial" w:hAnsi="Arial" w:cs="Arial" w:hint="eastAsia"/>
          <w:color w:val="000000"/>
          <w:szCs w:val="21"/>
        </w:rPr>
        <w:t>等</w:t>
      </w:r>
      <w:r w:rsidR="008A7DE2" w:rsidRPr="00A843ED">
        <w:rPr>
          <w:rFonts w:ascii="Arial" w:hAnsi="Arial" w:cs="Arial" w:hint="eastAsia"/>
          <w:color w:val="000000"/>
          <w:szCs w:val="21"/>
        </w:rPr>
        <w:t>诸多</w:t>
      </w:r>
      <w:r w:rsidRPr="00A843ED">
        <w:rPr>
          <w:rFonts w:ascii="Arial" w:hAnsi="Arial" w:cs="Arial" w:hint="eastAsia"/>
          <w:color w:val="000000"/>
          <w:szCs w:val="21"/>
        </w:rPr>
        <w:t>形式，而这些非语言沟通方式恰恰</w:t>
      </w:r>
      <w:r w:rsidR="008A7DE2" w:rsidRPr="00A843ED">
        <w:rPr>
          <w:rFonts w:ascii="Arial" w:hAnsi="Arial" w:cs="Arial" w:hint="eastAsia"/>
          <w:color w:val="000000"/>
          <w:szCs w:val="21"/>
        </w:rPr>
        <w:t>为我们生动揭示了</w:t>
      </w:r>
      <w:r w:rsidR="00FA0D35" w:rsidRPr="00A843ED">
        <w:rPr>
          <w:rFonts w:ascii="Arial" w:hAnsi="Arial" w:cs="Arial" w:hint="eastAsia"/>
          <w:color w:val="000000"/>
          <w:szCs w:val="21"/>
        </w:rPr>
        <w:t>：</w:t>
      </w:r>
      <w:r w:rsidR="00D64881" w:rsidRPr="00A843ED">
        <w:rPr>
          <w:rFonts w:ascii="Arial" w:hAnsi="Arial" w:cs="Arial" w:hint="eastAsia"/>
          <w:color w:val="000000"/>
          <w:szCs w:val="21"/>
        </w:rPr>
        <w:t>在组织的管理沟通</w:t>
      </w:r>
      <w:r w:rsidR="008A7DE2" w:rsidRPr="00A843ED">
        <w:rPr>
          <w:rFonts w:ascii="Arial" w:hAnsi="Arial" w:cs="Arial" w:hint="eastAsia"/>
          <w:color w:val="000000"/>
          <w:szCs w:val="21"/>
        </w:rPr>
        <w:t>实践</w:t>
      </w:r>
      <w:r w:rsidR="00D64881" w:rsidRPr="00A843ED">
        <w:rPr>
          <w:rFonts w:ascii="Arial" w:hAnsi="Arial" w:cs="Arial" w:hint="eastAsia"/>
          <w:color w:val="000000"/>
          <w:szCs w:val="21"/>
        </w:rPr>
        <w:t>中，</w:t>
      </w:r>
      <w:r w:rsidR="00E54B8B" w:rsidRPr="00A843ED">
        <w:rPr>
          <w:rFonts w:ascii="Arial" w:hAnsi="Arial" w:cs="Arial" w:hint="eastAsia"/>
          <w:color w:val="000000"/>
          <w:szCs w:val="21"/>
        </w:rPr>
        <w:t>积极有效的非语言沟通</w:t>
      </w:r>
      <w:r w:rsidR="008A7DE2" w:rsidRPr="00A843ED">
        <w:rPr>
          <w:rFonts w:ascii="Arial" w:hAnsi="Arial" w:cs="Arial" w:hint="eastAsia"/>
          <w:color w:val="000000"/>
          <w:szCs w:val="21"/>
        </w:rPr>
        <w:t>有利于激励员工，鼓舞士气，</w:t>
      </w:r>
      <w:r w:rsidR="00D64881" w:rsidRPr="00A843ED">
        <w:rPr>
          <w:rFonts w:ascii="Arial" w:hAnsi="Arial" w:cs="Arial" w:hint="eastAsia"/>
          <w:color w:val="000000"/>
          <w:szCs w:val="21"/>
        </w:rPr>
        <w:t>有利于</w:t>
      </w:r>
      <w:r w:rsidR="008A7DE2" w:rsidRPr="00A843ED">
        <w:rPr>
          <w:rFonts w:ascii="Arial" w:hAnsi="Arial" w:cs="Arial" w:hint="eastAsia"/>
          <w:color w:val="000000"/>
          <w:szCs w:val="21"/>
        </w:rPr>
        <w:t>增进组织成员之间的相互理解和相互协作，从而</w:t>
      </w:r>
      <w:r w:rsidR="00D64881" w:rsidRPr="00A843ED">
        <w:rPr>
          <w:rFonts w:ascii="Arial" w:hAnsi="Arial" w:cs="Arial" w:hint="eastAsia"/>
          <w:color w:val="000000"/>
          <w:szCs w:val="21"/>
        </w:rPr>
        <w:t>促进组织各项工作的</w:t>
      </w:r>
      <w:r w:rsidR="008A7DE2" w:rsidRPr="00A843ED">
        <w:rPr>
          <w:rFonts w:ascii="Arial" w:hAnsi="Arial" w:cs="Arial" w:hint="eastAsia"/>
          <w:color w:val="000000"/>
          <w:szCs w:val="21"/>
        </w:rPr>
        <w:t>顺利</w:t>
      </w:r>
      <w:r w:rsidR="00D64881" w:rsidRPr="00A843ED">
        <w:rPr>
          <w:rFonts w:ascii="Arial" w:hAnsi="Arial" w:cs="Arial" w:hint="eastAsia"/>
          <w:color w:val="000000"/>
          <w:szCs w:val="21"/>
        </w:rPr>
        <w:t>开展和</w:t>
      </w:r>
      <w:r w:rsidR="008A7DE2" w:rsidRPr="00A843ED">
        <w:rPr>
          <w:rFonts w:ascii="Arial" w:hAnsi="Arial" w:cs="Arial" w:hint="eastAsia"/>
          <w:color w:val="000000"/>
          <w:szCs w:val="21"/>
        </w:rPr>
        <w:t>有效</w:t>
      </w:r>
      <w:r w:rsidR="00D64881" w:rsidRPr="00A843ED">
        <w:rPr>
          <w:rFonts w:ascii="Arial" w:hAnsi="Arial" w:cs="Arial" w:hint="eastAsia"/>
          <w:color w:val="000000"/>
          <w:szCs w:val="21"/>
        </w:rPr>
        <w:t>运行</w:t>
      </w:r>
      <w:r w:rsidR="008A7DE2" w:rsidRPr="00A843ED">
        <w:rPr>
          <w:rFonts w:ascii="Arial" w:hAnsi="Arial" w:cs="Arial" w:hint="eastAsia"/>
          <w:color w:val="000000"/>
          <w:szCs w:val="21"/>
        </w:rPr>
        <w:t>。</w:t>
      </w:r>
      <w:r w:rsidR="00E54B8B" w:rsidRPr="00A843ED">
        <w:rPr>
          <w:rFonts w:ascii="Arial" w:hAnsi="Arial" w:cs="Arial" w:hint="eastAsia"/>
          <w:color w:val="000000"/>
          <w:szCs w:val="21"/>
        </w:rPr>
        <w:t>因此，各层级的组织成员应该充分认识非语言沟通在组织管理沟通中的重要性</w:t>
      </w:r>
      <w:r w:rsidR="00B63AE5" w:rsidRPr="00A843ED">
        <w:rPr>
          <w:rFonts w:ascii="Arial" w:hAnsi="Arial" w:cs="Arial" w:hint="eastAsia"/>
          <w:color w:val="000000"/>
          <w:szCs w:val="21"/>
        </w:rPr>
        <w:t>，</w:t>
      </w:r>
      <w:r w:rsidR="00E54B8B" w:rsidRPr="00A843ED">
        <w:rPr>
          <w:rFonts w:ascii="Arial" w:hAnsi="Arial" w:cs="Arial" w:hint="eastAsia"/>
          <w:color w:val="000000"/>
          <w:szCs w:val="21"/>
        </w:rPr>
        <w:t>不断提高各自的</w:t>
      </w:r>
      <w:r w:rsidR="00B63AE5" w:rsidRPr="00A843ED">
        <w:rPr>
          <w:rFonts w:ascii="Arial" w:hAnsi="Arial" w:cs="Arial" w:hint="eastAsia"/>
          <w:color w:val="000000"/>
          <w:szCs w:val="21"/>
        </w:rPr>
        <w:t>非语言沟通</w:t>
      </w:r>
      <w:r w:rsidR="00E54B8B" w:rsidRPr="00A843ED">
        <w:rPr>
          <w:rFonts w:ascii="Arial" w:hAnsi="Arial" w:cs="Arial" w:hint="eastAsia"/>
          <w:color w:val="000000"/>
          <w:szCs w:val="21"/>
        </w:rPr>
        <w:t>能力以避免</w:t>
      </w:r>
      <w:r w:rsidR="00B63AE5" w:rsidRPr="00A843ED">
        <w:rPr>
          <w:rFonts w:ascii="Arial" w:hAnsi="Arial" w:cs="Arial" w:hint="eastAsia"/>
          <w:color w:val="000000"/>
          <w:szCs w:val="21"/>
        </w:rPr>
        <w:t>消极的非语言沟通行为，从而</w:t>
      </w:r>
      <w:r w:rsidR="00E54B8B" w:rsidRPr="00A843ED">
        <w:rPr>
          <w:rFonts w:ascii="Arial" w:hAnsi="Arial" w:cs="Arial" w:hint="eastAsia"/>
          <w:color w:val="000000"/>
          <w:szCs w:val="21"/>
        </w:rPr>
        <w:t>提升组织</w:t>
      </w:r>
      <w:r w:rsidR="00B63AE5" w:rsidRPr="00A843ED">
        <w:rPr>
          <w:rFonts w:ascii="Arial" w:hAnsi="Arial" w:cs="Arial" w:hint="eastAsia"/>
          <w:color w:val="000000"/>
          <w:szCs w:val="21"/>
        </w:rPr>
        <w:t>管理沟通的</w:t>
      </w:r>
      <w:r w:rsidRPr="00A843ED">
        <w:rPr>
          <w:rFonts w:ascii="Arial" w:hAnsi="Arial" w:cs="Arial" w:hint="eastAsia"/>
          <w:color w:val="000000"/>
          <w:szCs w:val="21"/>
        </w:rPr>
        <w:t>整体</w:t>
      </w:r>
      <w:r w:rsidR="00B63AE5" w:rsidRPr="00A843ED">
        <w:rPr>
          <w:rFonts w:ascii="Arial" w:hAnsi="Arial" w:cs="Arial" w:hint="eastAsia"/>
          <w:color w:val="000000"/>
          <w:szCs w:val="21"/>
        </w:rPr>
        <w:t>有效性。</w:t>
      </w:r>
    </w:p>
    <w:p w:rsidR="00B63AE5" w:rsidRPr="00B41C9E" w:rsidRDefault="00B63AE5">
      <w:pPr>
        <w:spacing w:line="360" w:lineRule="auto"/>
        <w:jc w:val="left"/>
        <w:rPr>
          <w:rFonts w:ascii="宋体" w:hAnsi="宋体" w:cs="宋体" w:hint="eastAsia"/>
          <w:color w:val="000000"/>
          <w:szCs w:val="21"/>
          <w:shd w:val="clear" w:color="auto" w:fill="FFFFFF"/>
        </w:rPr>
      </w:pPr>
    </w:p>
    <w:p w:rsidR="00B63AE5" w:rsidRPr="00B41C9E" w:rsidRDefault="00B63AE5">
      <w:pPr>
        <w:rPr>
          <w:color w:val="000000"/>
          <w:szCs w:val="21"/>
        </w:rPr>
      </w:pPr>
    </w:p>
    <w:p w:rsidR="00B63AE5" w:rsidRPr="00B41C9E" w:rsidRDefault="00B63AE5">
      <w:pPr>
        <w:rPr>
          <w:color w:val="000000"/>
          <w:szCs w:val="21"/>
        </w:rPr>
      </w:pPr>
    </w:p>
    <w:p w:rsidR="00B63AE5" w:rsidRPr="00B41C9E" w:rsidRDefault="00B63AE5">
      <w:pPr>
        <w:jc w:val="center"/>
        <w:rPr>
          <w:rFonts w:ascii="宋体" w:hAnsi="宋体" w:cs="宋体"/>
          <w:b/>
          <w:bCs/>
          <w:color w:val="000000"/>
          <w:szCs w:val="21"/>
        </w:rPr>
      </w:pPr>
    </w:p>
    <w:p w:rsidR="00B63AE5" w:rsidRPr="00B41C9E" w:rsidRDefault="00B63AE5">
      <w:pPr>
        <w:rPr>
          <w:color w:val="000000"/>
        </w:rPr>
      </w:pPr>
    </w:p>
    <w:sectPr w:rsidR="00B63AE5" w:rsidRPr="00B41C9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7D1F" w:rsidRDefault="00E57D1F" w:rsidP="00206F81">
      <w:r>
        <w:separator/>
      </w:r>
    </w:p>
  </w:endnote>
  <w:endnote w:type="continuationSeparator" w:id="0">
    <w:p w:rsidR="00E57D1F" w:rsidRDefault="00E57D1F" w:rsidP="0020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7D1F" w:rsidRDefault="00E57D1F" w:rsidP="00206F81">
      <w:r>
        <w:separator/>
      </w:r>
    </w:p>
  </w:footnote>
  <w:footnote w:type="continuationSeparator" w:id="0">
    <w:p w:rsidR="00E57D1F" w:rsidRDefault="00E57D1F" w:rsidP="00206F8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BD1E94"/>
    <w:multiLevelType w:val="singleLevel"/>
    <w:tmpl w:val="42BD1E94"/>
    <w:lvl w:ilvl="0">
      <w:start w:val="1"/>
      <w:numFmt w:val="decimal"/>
      <w:lvlText w:val="%1."/>
      <w:lvlJc w:val="left"/>
      <w:pPr>
        <w:tabs>
          <w:tab w:val="num"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6C252D5"/>
    <w:rsid w:val="00182FD3"/>
    <w:rsid w:val="001B568B"/>
    <w:rsid w:val="00206F81"/>
    <w:rsid w:val="00237A62"/>
    <w:rsid w:val="002B2EFF"/>
    <w:rsid w:val="005762EE"/>
    <w:rsid w:val="008A7DE2"/>
    <w:rsid w:val="008F7573"/>
    <w:rsid w:val="00A843ED"/>
    <w:rsid w:val="00AF4F86"/>
    <w:rsid w:val="00B41C9E"/>
    <w:rsid w:val="00B63AE5"/>
    <w:rsid w:val="00B71F85"/>
    <w:rsid w:val="00BC26E4"/>
    <w:rsid w:val="00CB68AA"/>
    <w:rsid w:val="00D64881"/>
    <w:rsid w:val="00E54B8B"/>
    <w:rsid w:val="00E57D1F"/>
    <w:rsid w:val="00FA0D35"/>
    <w:rsid w:val="00FA177C"/>
    <w:rsid w:val="66C252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49A5C2E-6828-41D5-99C4-4CC869DC2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06F8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06F81"/>
    <w:rPr>
      <w:rFonts w:ascii="Calibri" w:hAnsi="Calibri"/>
      <w:kern w:val="2"/>
      <w:sz w:val="18"/>
      <w:szCs w:val="18"/>
    </w:rPr>
  </w:style>
  <w:style w:type="paragraph" w:styleId="a4">
    <w:name w:val="footer"/>
    <w:basedOn w:val="a"/>
    <w:link w:val="Char0"/>
    <w:rsid w:val="00206F81"/>
    <w:pPr>
      <w:tabs>
        <w:tab w:val="center" w:pos="4153"/>
        <w:tab w:val="right" w:pos="8306"/>
      </w:tabs>
      <w:snapToGrid w:val="0"/>
      <w:jc w:val="left"/>
    </w:pPr>
    <w:rPr>
      <w:sz w:val="18"/>
      <w:szCs w:val="18"/>
    </w:rPr>
  </w:style>
  <w:style w:type="character" w:customStyle="1" w:styleId="Char0">
    <w:name w:val="页脚 Char"/>
    <w:basedOn w:val="a0"/>
    <w:link w:val="a4"/>
    <w:rsid w:val="00206F81"/>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365</Words>
  <Characters>2087</Characters>
  <Application>Microsoft Office Word</Application>
  <DocSecurity>0</DocSecurity>
  <Lines>17</Lines>
  <Paragraphs>4</Paragraphs>
  <ScaleCrop>false</ScaleCrop>
  <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USER</cp:lastModifiedBy>
  <cp:revision>2</cp:revision>
  <dcterms:created xsi:type="dcterms:W3CDTF">2022-09-01T02:50:00Z</dcterms:created>
  <dcterms:modified xsi:type="dcterms:W3CDTF">2022-09-01T02:50:00Z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